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EFB9" w14:textId="57783E36" w:rsidR="006B27D5" w:rsidRPr="00316110" w:rsidRDefault="00E12A39" w:rsidP="006B27D5">
      <w:pPr>
        <w:spacing w:line="276" w:lineRule="auto"/>
        <w:jc w:val="center"/>
        <w:rPr>
          <w:rFonts w:ascii="Times New Roman" w:hAnsi="Times New Roman" w:cs="Times New Roman"/>
          <w:b/>
        </w:rPr>
      </w:pPr>
      <w:bookmarkStart w:id="0" w:name="_Hlk530277405"/>
      <w:r w:rsidRPr="00316110">
        <w:rPr>
          <w:rFonts w:ascii="Times New Roman" w:hAnsi="Times New Roman" w:cs="Times New Roman"/>
          <w:b/>
        </w:rPr>
        <w:t>MERKEZ OTOMOTİV TİCARET A.Ş</w:t>
      </w:r>
    </w:p>
    <w:bookmarkEnd w:id="0"/>
    <w:p w14:paraId="43405024" w14:textId="69D0FBE6" w:rsidR="006B27D5" w:rsidRPr="00316110" w:rsidRDefault="006B27D5" w:rsidP="006B27D5">
      <w:pPr>
        <w:spacing w:line="276" w:lineRule="auto"/>
        <w:jc w:val="center"/>
        <w:rPr>
          <w:rFonts w:ascii="Times New Roman" w:hAnsi="Times New Roman" w:cs="Times New Roman"/>
          <w:b/>
        </w:rPr>
      </w:pPr>
      <w:r w:rsidRPr="00316110">
        <w:rPr>
          <w:rFonts w:ascii="Times New Roman" w:hAnsi="Times New Roman" w:cs="Times New Roman"/>
          <w:b/>
        </w:rPr>
        <w:t xml:space="preserve">KİŞİSEL VERİLERİN KORUNMASI VE İŞLENMESİNE İLİŞKİN </w:t>
      </w:r>
      <w:r w:rsidR="00B43E2E" w:rsidRPr="00316110">
        <w:rPr>
          <w:rFonts w:ascii="Times New Roman" w:hAnsi="Times New Roman" w:cs="Times New Roman"/>
          <w:b/>
        </w:rPr>
        <w:t xml:space="preserve">MÜŞTERİ </w:t>
      </w:r>
      <w:r w:rsidRPr="00316110">
        <w:rPr>
          <w:rFonts w:ascii="Times New Roman" w:hAnsi="Times New Roman" w:cs="Times New Roman"/>
          <w:b/>
        </w:rPr>
        <w:t>AYDINLATMA METNİ</w:t>
      </w:r>
    </w:p>
    <w:p w14:paraId="0A3FD684" w14:textId="77777777" w:rsidR="00627EB2" w:rsidRPr="00316110" w:rsidRDefault="00627EB2" w:rsidP="00627EB2">
      <w:pPr>
        <w:pStyle w:val="HTMLncedenBiimlendirilmi"/>
        <w:shd w:val="clear" w:color="auto" w:fill="FFFFFF"/>
        <w:spacing w:line="276" w:lineRule="auto"/>
        <w:jc w:val="both"/>
        <w:rPr>
          <w:rFonts w:ascii="Times New Roman" w:hAnsi="Times New Roman" w:cs="Times New Roman"/>
          <w:sz w:val="22"/>
          <w:szCs w:val="22"/>
        </w:rPr>
      </w:pPr>
    </w:p>
    <w:p w14:paraId="3F22A5F0" w14:textId="37418D9B" w:rsidR="00627EB2" w:rsidRPr="00316110" w:rsidRDefault="00316110" w:rsidP="00316110">
      <w:pPr>
        <w:pStyle w:val="HTMLncedenBiimlendirilmi"/>
        <w:shd w:val="clear" w:color="auto" w:fill="FFFFFF"/>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1. </w:t>
      </w:r>
      <w:r w:rsidR="00627EB2" w:rsidRPr="00316110">
        <w:rPr>
          <w:rFonts w:ascii="Times New Roman" w:hAnsi="Times New Roman" w:cs="Times New Roman"/>
          <w:b/>
          <w:sz w:val="22"/>
          <w:szCs w:val="22"/>
        </w:rPr>
        <w:t>Veri Sorumlusu</w:t>
      </w:r>
    </w:p>
    <w:p w14:paraId="7CEE0B8A" w14:textId="77777777" w:rsidR="00627EB2" w:rsidRPr="00316110" w:rsidRDefault="00627EB2" w:rsidP="00824B25">
      <w:pPr>
        <w:pStyle w:val="HTMLncedenBiimlendirilmi"/>
        <w:shd w:val="clear" w:color="auto" w:fill="FFFFFF"/>
        <w:spacing w:line="276" w:lineRule="auto"/>
        <w:jc w:val="both"/>
        <w:rPr>
          <w:rFonts w:ascii="Times New Roman" w:hAnsi="Times New Roman" w:cs="Times New Roman"/>
          <w:sz w:val="22"/>
          <w:szCs w:val="22"/>
        </w:rPr>
      </w:pPr>
    </w:p>
    <w:p w14:paraId="13B226D3" w14:textId="6D59ECD7" w:rsidR="00EF769D" w:rsidRPr="00316110" w:rsidRDefault="007714AA" w:rsidP="00824B25">
      <w:pPr>
        <w:jc w:val="both"/>
        <w:rPr>
          <w:rFonts w:ascii="Times New Roman" w:hAnsi="Times New Roman" w:cs="Times New Roman"/>
        </w:rPr>
      </w:pPr>
      <w:r w:rsidRPr="00316110">
        <w:rPr>
          <w:rFonts w:ascii="Times New Roman" w:hAnsi="Times New Roman" w:cs="Times New Roman"/>
        </w:rPr>
        <w:t xml:space="preserve">İşbu </w:t>
      </w:r>
      <w:r w:rsidR="00627EB2" w:rsidRPr="00316110">
        <w:rPr>
          <w:rFonts w:ascii="Times New Roman" w:hAnsi="Times New Roman" w:cs="Times New Roman"/>
        </w:rPr>
        <w:t>Kişisel Verilerin Korunması ve İşlenmesine İlişkin Aydınlatma Metni (“</w:t>
      </w:r>
      <w:r w:rsidR="00627EB2" w:rsidRPr="00316110">
        <w:rPr>
          <w:rFonts w:ascii="Times New Roman" w:hAnsi="Times New Roman" w:cs="Times New Roman"/>
          <w:b/>
        </w:rPr>
        <w:t>Aydınlatma Metni</w:t>
      </w:r>
      <w:r w:rsidR="00627EB2" w:rsidRPr="00316110">
        <w:rPr>
          <w:rFonts w:ascii="Times New Roman" w:hAnsi="Times New Roman" w:cs="Times New Roman"/>
        </w:rPr>
        <w:t xml:space="preserve">”) ile </w:t>
      </w:r>
      <w:bookmarkStart w:id="1" w:name="_Hlk530277435"/>
      <w:r w:rsidR="00E12A39" w:rsidRPr="00316110">
        <w:rPr>
          <w:rFonts w:ascii="Times New Roman" w:hAnsi="Times New Roman" w:cs="Times New Roman"/>
        </w:rPr>
        <w:t>Merkez Otomotiv A.Ş</w:t>
      </w:r>
      <w:r w:rsidR="00627EB2" w:rsidRPr="00316110">
        <w:rPr>
          <w:rFonts w:ascii="Times New Roman" w:hAnsi="Times New Roman" w:cs="Times New Roman"/>
        </w:rPr>
        <w:t xml:space="preserve"> </w:t>
      </w:r>
      <w:bookmarkEnd w:id="1"/>
      <w:r w:rsidR="00627EB2" w:rsidRPr="00316110">
        <w:rPr>
          <w:rFonts w:ascii="Times New Roman" w:hAnsi="Times New Roman" w:cs="Times New Roman"/>
        </w:rPr>
        <w:t>(“</w:t>
      </w:r>
      <w:r w:rsidR="00E12A39" w:rsidRPr="00316110">
        <w:rPr>
          <w:rFonts w:ascii="Times New Roman" w:hAnsi="Times New Roman" w:cs="Times New Roman"/>
          <w:b/>
        </w:rPr>
        <w:t>Merkez Otomotiv</w:t>
      </w:r>
      <w:r w:rsidR="00F943C2" w:rsidRPr="00316110">
        <w:rPr>
          <w:rFonts w:ascii="Times New Roman" w:hAnsi="Times New Roman" w:cs="Times New Roman"/>
          <w:bCs/>
        </w:rPr>
        <w:t>’’</w:t>
      </w:r>
      <w:r w:rsidR="00F943C2" w:rsidRPr="00316110">
        <w:rPr>
          <w:rFonts w:ascii="Times New Roman" w:hAnsi="Times New Roman" w:cs="Times New Roman"/>
          <w:b/>
        </w:rPr>
        <w:t xml:space="preserve"> </w:t>
      </w:r>
      <w:r w:rsidR="00F943C2" w:rsidRPr="00316110">
        <w:rPr>
          <w:rFonts w:ascii="Times New Roman" w:hAnsi="Times New Roman" w:cs="Times New Roman"/>
          <w:bCs/>
        </w:rPr>
        <w:t>ve/veya</w:t>
      </w:r>
      <w:r w:rsidR="00F943C2" w:rsidRPr="00316110">
        <w:rPr>
          <w:rFonts w:ascii="Times New Roman" w:hAnsi="Times New Roman" w:cs="Times New Roman"/>
          <w:b/>
        </w:rPr>
        <w:t xml:space="preserve"> </w:t>
      </w:r>
      <w:r w:rsidR="00F943C2" w:rsidRPr="00316110">
        <w:rPr>
          <w:rFonts w:ascii="Times New Roman" w:hAnsi="Times New Roman" w:cs="Times New Roman"/>
          <w:bCs/>
        </w:rPr>
        <w:t>‘’</w:t>
      </w:r>
      <w:r w:rsidR="00F943C2" w:rsidRPr="00316110">
        <w:rPr>
          <w:rFonts w:ascii="Times New Roman" w:hAnsi="Times New Roman" w:cs="Times New Roman"/>
          <w:b/>
        </w:rPr>
        <w:t>Şirket</w:t>
      </w:r>
      <w:r w:rsidR="00627EB2" w:rsidRPr="00316110">
        <w:rPr>
          <w:rFonts w:ascii="Times New Roman" w:hAnsi="Times New Roman" w:cs="Times New Roman"/>
        </w:rPr>
        <w:t>”) olarak, 6698 sayılı Kişisel Verilerin Korunması Kanunu (“</w:t>
      </w:r>
      <w:r w:rsidR="00627EB2" w:rsidRPr="00316110">
        <w:rPr>
          <w:rFonts w:ascii="Times New Roman" w:hAnsi="Times New Roman" w:cs="Times New Roman"/>
          <w:b/>
        </w:rPr>
        <w:t>KVKK</w:t>
      </w:r>
      <w:r w:rsidR="00627EB2" w:rsidRPr="00316110">
        <w:rPr>
          <w:rFonts w:ascii="Times New Roman" w:hAnsi="Times New Roman" w:cs="Times New Roman"/>
        </w:rPr>
        <w:t xml:space="preserve">”) uyarınca, Veri Sorumlusu sıfatıyla, </w:t>
      </w:r>
      <w:r w:rsidRPr="00316110">
        <w:rPr>
          <w:rFonts w:ascii="Times New Roman" w:hAnsi="Times New Roman" w:cs="Times New Roman"/>
        </w:rPr>
        <w:t xml:space="preserve">siz </w:t>
      </w:r>
      <w:r w:rsidR="00A72DB8" w:rsidRPr="00316110">
        <w:rPr>
          <w:rFonts w:ascii="Times New Roman" w:hAnsi="Times New Roman" w:cs="Times New Roman"/>
        </w:rPr>
        <w:t xml:space="preserve">değerli </w:t>
      </w:r>
      <w:r w:rsidRPr="00316110">
        <w:rPr>
          <w:rFonts w:ascii="Times New Roman" w:hAnsi="Times New Roman" w:cs="Times New Roman"/>
        </w:rPr>
        <w:t>müşteri</w:t>
      </w:r>
      <w:r w:rsidR="00063EF5" w:rsidRPr="00316110">
        <w:rPr>
          <w:rFonts w:ascii="Times New Roman" w:hAnsi="Times New Roman" w:cs="Times New Roman"/>
        </w:rPr>
        <w:t xml:space="preserve"> ve ziyaretçilerimizi</w:t>
      </w:r>
      <w:r w:rsidR="00BC2EE8" w:rsidRPr="00316110">
        <w:rPr>
          <w:rFonts w:ascii="Times New Roman" w:hAnsi="Times New Roman" w:cs="Times New Roman"/>
        </w:rPr>
        <w:t xml:space="preserve"> </w:t>
      </w:r>
      <w:r w:rsidR="00627EB2" w:rsidRPr="00316110">
        <w:rPr>
          <w:rFonts w:ascii="Times New Roman" w:hAnsi="Times New Roman" w:cs="Times New Roman"/>
        </w:rPr>
        <w:t>KVKK kapsamındaki aydınlatma yükümlülüğümüz çerçevesinde bilgilendirmek isteriz</w:t>
      </w:r>
      <w:r w:rsidRPr="00316110">
        <w:rPr>
          <w:rFonts w:ascii="Times New Roman" w:hAnsi="Times New Roman" w:cs="Times New Roman"/>
        </w:rPr>
        <w:t xml:space="preserve">. </w:t>
      </w:r>
    </w:p>
    <w:p w14:paraId="387F88A1" w14:textId="14E0B372" w:rsidR="0083425B" w:rsidRDefault="00EF769D" w:rsidP="00824B25">
      <w:pPr>
        <w:jc w:val="both"/>
        <w:rPr>
          <w:rFonts w:ascii="Times New Roman" w:hAnsi="Times New Roman" w:cs="Times New Roman"/>
        </w:rPr>
      </w:pPr>
      <w:r w:rsidRPr="00316110">
        <w:rPr>
          <w:rFonts w:ascii="Times New Roman" w:hAnsi="Times New Roman" w:cs="Times New Roman"/>
        </w:rPr>
        <w:t>KVKK Kapsamında kişisel veri kimliği belirli veya belirlenebilir gerçek kişiye ilişkin her türlü bilgiyi (“</w:t>
      </w:r>
      <w:r w:rsidRPr="00316110">
        <w:rPr>
          <w:rFonts w:ascii="Times New Roman" w:hAnsi="Times New Roman" w:cs="Times New Roman"/>
          <w:b/>
        </w:rPr>
        <w:t>Kişisel Veri</w:t>
      </w:r>
      <w:r w:rsidRPr="00316110">
        <w:rPr>
          <w:rFonts w:ascii="Times New Roman" w:hAnsi="Times New Roman" w:cs="Times New Roman"/>
        </w:rPr>
        <w:t xml:space="preserve">”) ifade eder. </w:t>
      </w:r>
    </w:p>
    <w:p w14:paraId="0B50CD45" w14:textId="77777777" w:rsidR="00316110" w:rsidRPr="00316110" w:rsidRDefault="00316110" w:rsidP="00824B25">
      <w:pPr>
        <w:jc w:val="both"/>
        <w:rPr>
          <w:rFonts w:ascii="Times New Roman" w:hAnsi="Times New Roman" w:cs="Times New Roman"/>
        </w:rPr>
      </w:pPr>
    </w:p>
    <w:p w14:paraId="6A45AE9C" w14:textId="341FCDC6" w:rsidR="0083425B" w:rsidRPr="00316110" w:rsidRDefault="0083425B" w:rsidP="00824B25">
      <w:pPr>
        <w:jc w:val="both"/>
        <w:rPr>
          <w:rFonts w:ascii="Times New Roman" w:hAnsi="Times New Roman" w:cs="Times New Roman"/>
          <w:b/>
          <w:bCs/>
        </w:rPr>
      </w:pPr>
      <w:r w:rsidRPr="00316110">
        <w:rPr>
          <w:rFonts w:ascii="Times New Roman" w:hAnsi="Times New Roman" w:cs="Times New Roman"/>
          <w:b/>
          <w:bCs/>
        </w:rPr>
        <w:t>Müşteriler</w:t>
      </w:r>
      <w:r w:rsidR="00AA1173" w:rsidRPr="00316110">
        <w:rPr>
          <w:rFonts w:ascii="Times New Roman" w:hAnsi="Times New Roman" w:cs="Times New Roman"/>
          <w:b/>
          <w:bCs/>
        </w:rPr>
        <w:t>e</w:t>
      </w:r>
      <w:r w:rsidRPr="00316110">
        <w:rPr>
          <w:rFonts w:ascii="Times New Roman" w:hAnsi="Times New Roman" w:cs="Times New Roman"/>
          <w:b/>
          <w:bCs/>
        </w:rPr>
        <w:t xml:space="preserve"> İlişkin Kişisel Veriler</w:t>
      </w:r>
    </w:p>
    <w:p w14:paraId="68AFF613" w14:textId="5FC3FCB1"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color w:val="000000" w:themeColor="text1"/>
          <w:sz w:val="22"/>
          <w:szCs w:val="22"/>
        </w:rPr>
        <w:t>Kurumumuzca, müşterilere ilişkin kişisel veriler işbu metinde belirtilen amaçlar ve işleme şartları doğrultusunda işlenebilmektedir. İşlemeye konu kişisel veriler şunlardır:</w:t>
      </w:r>
    </w:p>
    <w:p w14:paraId="4180171C" w14:textId="477551EC"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rStyle w:val="Gl"/>
          <w:b w:val="0"/>
          <w:bCs w:val="0"/>
          <w:color w:val="000000" w:themeColor="text1"/>
          <w:sz w:val="22"/>
          <w:szCs w:val="22"/>
        </w:rPr>
        <w:t>a. Kimlik Verileri</w:t>
      </w:r>
      <w:r w:rsidR="00316110">
        <w:rPr>
          <w:rStyle w:val="Gl"/>
          <w:b w:val="0"/>
          <w:bCs w:val="0"/>
          <w:color w:val="000000" w:themeColor="text1"/>
          <w:sz w:val="22"/>
          <w:szCs w:val="22"/>
        </w:rPr>
        <w:t>:</w:t>
      </w:r>
    </w:p>
    <w:p w14:paraId="6A036FB3" w14:textId="615D331F"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color w:val="000000" w:themeColor="text1"/>
          <w:sz w:val="22"/>
          <w:szCs w:val="22"/>
        </w:rPr>
        <w:t xml:space="preserve">Ad, </w:t>
      </w:r>
      <w:proofErr w:type="spellStart"/>
      <w:r w:rsidRPr="00316110">
        <w:rPr>
          <w:color w:val="000000" w:themeColor="text1"/>
          <w:sz w:val="22"/>
          <w:szCs w:val="22"/>
        </w:rPr>
        <w:t>soyad</w:t>
      </w:r>
      <w:proofErr w:type="spellEnd"/>
      <w:r w:rsidRPr="00316110">
        <w:rPr>
          <w:color w:val="000000" w:themeColor="text1"/>
          <w:sz w:val="22"/>
          <w:szCs w:val="22"/>
        </w:rPr>
        <w:t>, anne-baba adı, doğum tarihi, T.C kimlik</w:t>
      </w:r>
      <w:r w:rsidR="006075BE" w:rsidRPr="00316110">
        <w:rPr>
          <w:color w:val="000000" w:themeColor="text1"/>
          <w:sz w:val="22"/>
          <w:szCs w:val="22"/>
        </w:rPr>
        <w:t xml:space="preserve"> /Vergi</w:t>
      </w:r>
      <w:r w:rsidRPr="00316110">
        <w:rPr>
          <w:color w:val="000000" w:themeColor="text1"/>
          <w:sz w:val="22"/>
          <w:szCs w:val="22"/>
        </w:rPr>
        <w:t xml:space="preserve"> No, cinsiyet, görev ve unvan bilgisi.</w:t>
      </w:r>
    </w:p>
    <w:p w14:paraId="20E120C3" w14:textId="7AD4B55B"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rStyle w:val="Gl"/>
          <w:b w:val="0"/>
          <w:bCs w:val="0"/>
          <w:color w:val="000000" w:themeColor="text1"/>
          <w:sz w:val="22"/>
          <w:szCs w:val="22"/>
        </w:rPr>
        <w:t>b. İletişim Verileri</w:t>
      </w:r>
      <w:r w:rsidR="00316110">
        <w:rPr>
          <w:rStyle w:val="Gl"/>
          <w:b w:val="0"/>
          <w:bCs w:val="0"/>
          <w:color w:val="000000" w:themeColor="text1"/>
          <w:sz w:val="22"/>
          <w:szCs w:val="22"/>
        </w:rPr>
        <w:t>:</w:t>
      </w:r>
    </w:p>
    <w:p w14:paraId="77B2A08B" w14:textId="77777777"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color w:val="000000" w:themeColor="text1"/>
          <w:sz w:val="22"/>
          <w:szCs w:val="22"/>
        </w:rPr>
        <w:t>Telefon numarası, e-posta adresi, adres bilgisi, şirket içi iletişim bilgileri (şirket telefon numarası, dâhili telefon numarası, kurumsal e-posta adresi, kayıtlı e-posta adresi).</w:t>
      </w:r>
    </w:p>
    <w:p w14:paraId="1AC5EE2F" w14:textId="4D3E501B"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rStyle w:val="Gl"/>
          <w:b w:val="0"/>
          <w:bCs w:val="0"/>
          <w:color w:val="000000" w:themeColor="text1"/>
          <w:sz w:val="22"/>
          <w:szCs w:val="22"/>
        </w:rPr>
        <w:t>c. Finansal Veriler</w:t>
      </w:r>
      <w:r w:rsidR="00316110">
        <w:rPr>
          <w:rStyle w:val="Gl"/>
          <w:b w:val="0"/>
          <w:bCs w:val="0"/>
          <w:color w:val="000000" w:themeColor="text1"/>
          <w:sz w:val="22"/>
          <w:szCs w:val="22"/>
        </w:rPr>
        <w:t>:</w:t>
      </w:r>
    </w:p>
    <w:p w14:paraId="364F33F4" w14:textId="77777777"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color w:val="000000" w:themeColor="text1"/>
          <w:sz w:val="22"/>
          <w:szCs w:val="22"/>
        </w:rPr>
        <w:t>Banka IBAN numarası, ücret ve detayları, borç bilgileri.</w:t>
      </w:r>
    </w:p>
    <w:p w14:paraId="1788D7EF" w14:textId="6A93F2F3"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rStyle w:val="Gl"/>
          <w:b w:val="0"/>
          <w:bCs w:val="0"/>
          <w:color w:val="000000" w:themeColor="text1"/>
          <w:sz w:val="22"/>
          <w:szCs w:val="22"/>
        </w:rPr>
        <w:t>d. Görsel ve İşitsel Veriler</w:t>
      </w:r>
      <w:r w:rsidR="00316110">
        <w:rPr>
          <w:rStyle w:val="Gl"/>
          <w:b w:val="0"/>
          <w:bCs w:val="0"/>
          <w:color w:val="000000" w:themeColor="text1"/>
          <w:sz w:val="22"/>
          <w:szCs w:val="22"/>
        </w:rPr>
        <w:t>:</w:t>
      </w:r>
    </w:p>
    <w:p w14:paraId="77D09974" w14:textId="77777777"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color w:val="000000" w:themeColor="text1"/>
          <w:sz w:val="22"/>
          <w:szCs w:val="22"/>
        </w:rPr>
        <w:t>Gerçek kişiye ait fotoğraf, kamera kayıtları.</w:t>
      </w:r>
    </w:p>
    <w:p w14:paraId="189BE8BC" w14:textId="48DC37A2" w:rsidR="00A438AD" w:rsidRPr="00316110" w:rsidRDefault="00A438AD" w:rsidP="00A438AD">
      <w:pPr>
        <w:pStyle w:val="NormalWeb"/>
        <w:shd w:val="clear" w:color="auto" w:fill="FFFFFF"/>
        <w:spacing w:before="0" w:beforeAutospacing="0" w:line="432" w:lineRule="atLeast"/>
        <w:rPr>
          <w:color w:val="000000" w:themeColor="text1"/>
          <w:sz w:val="22"/>
          <w:szCs w:val="22"/>
        </w:rPr>
      </w:pPr>
      <w:r w:rsidRPr="00316110">
        <w:rPr>
          <w:rStyle w:val="Gl"/>
          <w:b w:val="0"/>
          <w:bCs w:val="0"/>
          <w:color w:val="000000" w:themeColor="text1"/>
          <w:sz w:val="22"/>
          <w:szCs w:val="22"/>
        </w:rPr>
        <w:t> e. Diğer Veriler</w:t>
      </w:r>
      <w:r w:rsidR="00316110">
        <w:rPr>
          <w:rStyle w:val="Gl"/>
          <w:b w:val="0"/>
          <w:bCs w:val="0"/>
          <w:color w:val="000000" w:themeColor="text1"/>
          <w:sz w:val="22"/>
          <w:szCs w:val="22"/>
        </w:rPr>
        <w:t>:</w:t>
      </w:r>
    </w:p>
    <w:p w14:paraId="334417E3" w14:textId="434F1625" w:rsidR="00A438AD" w:rsidRPr="00316110" w:rsidRDefault="00A438AD" w:rsidP="00316110">
      <w:pPr>
        <w:pStyle w:val="NormalWeb"/>
        <w:shd w:val="clear" w:color="auto" w:fill="FFFFFF"/>
        <w:spacing w:before="0" w:beforeAutospacing="0" w:line="432" w:lineRule="atLeast"/>
        <w:rPr>
          <w:color w:val="000000" w:themeColor="text1"/>
          <w:sz w:val="22"/>
          <w:szCs w:val="22"/>
        </w:rPr>
      </w:pPr>
      <w:r w:rsidRPr="00316110">
        <w:rPr>
          <w:color w:val="000000" w:themeColor="text1"/>
          <w:sz w:val="22"/>
          <w:szCs w:val="22"/>
        </w:rPr>
        <w:lastRenderedPageBreak/>
        <w:t>Fatura-Senet-Çek Bilgileri, Sipariş Bilgisi, alışveriş geçmişi bilgileri, ip adres bilgileri, internet sitesi giriş-çıkış kayıtları, el yazı ve imza, talep-şikayet bilgileri.</w:t>
      </w:r>
    </w:p>
    <w:p w14:paraId="4C20A81C" w14:textId="06D719B5" w:rsidR="00544A41" w:rsidRPr="00316110" w:rsidRDefault="00316110" w:rsidP="00316110">
      <w:pPr>
        <w:jc w:val="both"/>
        <w:rPr>
          <w:rFonts w:ascii="Times New Roman" w:hAnsi="Times New Roman" w:cs="Times New Roman"/>
          <w:b/>
        </w:rPr>
      </w:pPr>
      <w:r>
        <w:rPr>
          <w:rFonts w:ascii="Times New Roman" w:hAnsi="Times New Roman" w:cs="Times New Roman"/>
          <w:b/>
        </w:rPr>
        <w:t xml:space="preserve">2. </w:t>
      </w:r>
      <w:r w:rsidR="00544A41" w:rsidRPr="00316110">
        <w:rPr>
          <w:rFonts w:ascii="Times New Roman" w:hAnsi="Times New Roman" w:cs="Times New Roman"/>
          <w:b/>
        </w:rPr>
        <w:t>Kişisel Verilerin Toplanma Yöntemi ve İşlemenin Hukuki Sebepleri</w:t>
      </w:r>
    </w:p>
    <w:p w14:paraId="6C89F721" w14:textId="67226B46" w:rsidR="00544A41" w:rsidRPr="00316110" w:rsidRDefault="00544A41" w:rsidP="00824B25">
      <w:pPr>
        <w:pStyle w:val="HTMLncedenBiimlendirilmi"/>
        <w:shd w:val="clear" w:color="auto" w:fill="FFFFFF"/>
        <w:spacing w:line="276" w:lineRule="auto"/>
        <w:jc w:val="both"/>
        <w:rPr>
          <w:rFonts w:ascii="Times New Roman" w:hAnsi="Times New Roman" w:cs="Times New Roman"/>
          <w:sz w:val="22"/>
          <w:szCs w:val="22"/>
        </w:rPr>
      </w:pPr>
      <w:r w:rsidRPr="00316110">
        <w:rPr>
          <w:rFonts w:ascii="Times New Roman" w:hAnsi="Times New Roman" w:cs="Times New Roman"/>
          <w:sz w:val="22"/>
          <w:szCs w:val="22"/>
        </w:rPr>
        <w:t xml:space="preserve">Kişisel verileriniz, </w:t>
      </w:r>
      <w:r w:rsidR="00E12A39" w:rsidRPr="00316110">
        <w:rPr>
          <w:rFonts w:ascii="Times New Roman" w:hAnsi="Times New Roman" w:cs="Times New Roman"/>
          <w:sz w:val="22"/>
          <w:szCs w:val="22"/>
        </w:rPr>
        <w:t>Merkez Otomotiv</w:t>
      </w:r>
      <w:r w:rsidRPr="00316110">
        <w:rPr>
          <w:rFonts w:ascii="Times New Roman" w:hAnsi="Times New Roman" w:cs="Times New Roman"/>
          <w:sz w:val="22"/>
          <w:szCs w:val="22"/>
        </w:rPr>
        <w:t xml:space="preserve"> ile yaptığınız işlemlerle bağlantılı olarak ve aşağıda Bölüm 4’te belirtilen amaç ve kapsamda, otomatik veya otomatik olmayan yollarla, sözlü, yazılı veya elektronik şekilde yöntemler ve üçüncü kişiler vasıtasıyla toplanmaktadır.</w:t>
      </w:r>
      <w:r w:rsidR="00B76409" w:rsidRPr="00316110">
        <w:rPr>
          <w:rFonts w:ascii="Times New Roman" w:hAnsi="Times New Roman" w:cs="Times New Roman"/>
          <w:sz w:val="22"/>
          <w:szCs w:val="22"/>
        </w:rPr>
        <w:t xml:space="preserve"> Bu minvalde kişisel veri toplama yöntemi ve vasıtaları aşağıdaki gibidir.</w:t>
      </w:r>
    </w:p>
    <w:p w14:paraId="03DA942B" w14:textId="77777777" w:rsidR="00544A41" w:rsidRPr="00316110" w:rsidRDefault="00544A41" w:rsidP="00316110">
      <w:pPr>
        <w:pStyle w:val="HTMLncedenBiimlendirilmi"/>
        <w:shd w:val="clear" w:color="auto" w:fill="FFFFFF"/>
        <w:spacing w:line="276" w:lineRule="auto"/>
        <w:jc w:val="both"/>
        <w:rPr>
          <w:rFonts w:ascii="Times New Roman" w:hAnsi="Times New Roman" w:cs="Times New Roman"/>
          <w:sz w:val="22"/>
          <w:szCs w:val="22"/>
        </w:rPr>
      </w:pPr>
    </w:p>
    <w:p w14:paraId="55323F2D" w14:textId="3A977318" w:rsidR="00544A41" w:rsidRPr="00316110" w:rsidRDefault="00063EF5" w:rsidP="00063EF5">
      <w:pPr>
        <w:spacing w:after="0" w:line="300" w:lineRule="auto"/>
        <w:jc w:val="both"/>
        <w:rPr>
          <w:rFonts w:ascii="Times New Roman" w:eastAsia="Times New Roman" w:hAnsi="Times New Roman" w:cs="Times New Roman"/>
          <w:lang w:eastAsia="tr-TR"/>
        </w:rPr>
      </w:pPr>
      <w:r w:rsidRPr="00316110">
        <w:rPr>
          <w:rFonts w:ascii="Times New Roman" w:hAnsi="Times New Roman" w:cs="Times New Roman"/>
        </w:rPr>
        <w:t xml:space="preserve">Kişisel Verilerin işlenmesine ilişkin </w:t>
      </w:r>
      <w:proofErr w:type="spellStart"/>
      <w:r w:rsidRPr="00316110">
        <w:rPr>
          <w:rFonts w:ascii="Times New Roman" w:hAnsi="Times New Roman" w:cs="Times New Roman"/>
        </w:rPr>
        <w:t>KVKK’nın</w:t>
      </w:r>
      <w:proofErr w:type="spellEnd"/>
      <w:r w:rsidRPr="00316110">
        <w:rPr>
          <w:rFonts w:ascii="Times New Roman" w:hAnsi="Times New Roman" w:cs="Times New Roman"/>
        </w:rPr>
        <w:t xml:space="preserve"> 5. ve 6. maddesinde belirtilen hukuki sebepler aşağıdaki gibidir</w:t>
      </w:r>
      <w:r w:rsidR="00544A41" w:rsidRPr="00316110">
        <w:rPr>
          <w:rFonts w:ascii="Times New Roman" w:eastAsia="Times New Roman" w:hAnsi="Times New Roman" w:cs="Times New Roman"/>
          <w:lang w:eastAsia="tr-TR"/>
        </w:rPr>
        <w:t xml:space="preserve">: </w:t>
      </w:r>
    </w:p>
    <w:p w14:paraId="03AE7C8A" w14:textId="77777777" w:rsidR="00544A41" w:rsidRPr="00316110" w:rsidRDefault="00544A41" w:rsidP="00824B25">
      <w:pPr>
        <w:pStyle w:val="ListeParagraf"/>
        <w:numPr>
          <w:ilvl w:val="0"/>
          <w:numId w:val="3"/>
        </w:numPr>
        <w:spacing w:line="276" w:lineRule="auto"/>
        <w:jc w:val="both"/>
        <w:rPr>
          <w:rFonts w:ascii="Times New Roman" w:hAnsi="Times New Roman" w:cs="Times New Roman"/>
        </w:rPr>
      </w:pPr>
      <w:r w:rsidRPr="00316110">
        <w:rPr>
          <w:rFonts w:ascii="Times New Roman" w:hAnsi="Times New Roman" w:cs="Times New Roman"/>
        </w:rPr>
        <w:t>Açık rızanızın bulunması,</w:t>
      </w:r>
    </w:p>
    <w:p w14:paraId="57EC6FC8" w14:textId="0FEBABB9" w:rsidR="00544A41" w:rsidRPr="00316110" w:rsidRDefault="00544A41" w:rsidP="00824B25">
      <w:pPr>
        <w:pStyle w:val="ListeParagraf"/>
        <w:numPr>
          <w:ilvl w:val="0"/>
          <w:numId w:val="3"/>
        </w:numPr>
        <w:spacing w:line="276" w:lineRule="auto"/>
        <w:jc w:val="both"/>
        <w:rPr>
          <w:rFonts w:ascii="Times New Roman" w:hAnsi="Times New Roman" w:cs="Times New Roman"/>
        </w:rPr>
      </w:pPr>
      <w:r w:rsidRPr="00316110">
        <w:rPr>
          <w:rFonts w:ascii="Times New Roman" w:hAnsi="Times New Roman" w:cs="Times New Roman"/>
        </w:rPr>
        <w:t>Kanunlarda açıkça öngörülmesi,</w:t>
      </w:r>
    </w:p>
    <w:p w14:paraId="5F2784B6" w14:textId="7617D1E9" w:rsidR="002033EE" w:rsidRPr="00316110" w:rsidRDefault="002033EE" w:rsidP="00824B25">
      <w:pPr>
        <w:pStyle w:val="ListeParagraf"/>
        <w:numPr>
          <w:ilvl w:val="0"/>
          <w:numId w:val="3"/>
        </w:numPr>
        <w:spacing w:line="276" w:lineRule="auto"/>
        <w:jc w:val="both"/>
        <w:rPr>
          <w:rFonts w:ascii="Times New Roman" w:hAnsi="Times New Roman" w:cs="Times New Roman"/>
        </w:rPr>
      </w:pPr>
      <w:r w:rsidRPr="00316110">
        <w:rPr>
          <w:rFonts w:ascii="Times New Roman" w:hAnsi="Times New Roman" w:cs="Times New Roman"/>
        </w:rPr>
        <w:t>Fiili imkânsızlık nedeniyle rızasını açıklayamayacak durumda bulunan veya rızasına hukuki geçerlilik tanınmayan kişinin kendisinin ya da bir başkasının hayatı veya beden bütünlüğünün korunması için zorunlu olması,</w:t>
      </w:r>
    </w:p>
    <w:p w14:paraId="24892798" w14:textId="77777777" w:rsidR="00544A41" w:rsidRPr="00316110" w:rsidRDefault="00544A41" w:rsidP="00824B25">
      <w:pPr>
        <w:pStyle w:val="ListeParagraf"/>
        <w:numPr>
          <w:ilvl w:val="0"/>
          <w:numId w:val="3"/>
        </w:numPr>
        <w:spacing w:line="276" w:lineRule="auto"/>
        <w:jc w:val="both"/>
        <w:rPr>
          <w:rFonts w:ascii="Times New Roman" w:hAnsi="Times New Roman" w:cs="Times New Roman"/>
        </w:rPr>
      </w:pPr>
      <w:r w:rsidRPr="00316110">
        <w:rPr>
          <w:rFonts w:ascii="Times New Roman" w:hAnsi="Times New Roman" w:cs="Times New Roman"/>
        </w:rPr>
        <w:t xml:space="preserve">Bir sözleşmenin kurulması veya ifasıyla ilgili olarak kişisel veri işlenmesi, </w:t>
      </w:r>
    </w:p>
    <w:p w14:paraId="3CC0C730" w14:textId="77777777" w:rsidR="00544A41" w:rsidRPr="00316110" w:rsidRDefault="00544A41" w:rsidP="00824B25">
      <w:pPr>
        <w:pStyle w:val="ListeParagraf"/>
        <w:numPr>
          <w:ilvl w:val="0"/>
          <w:numId w:val="3"/>
        </w:numPr>
        <w:spacing w:line="276" w:lineRule="auto"/>
        <w:jc w:val="both"/>
        <w:rPr>
          <w:rFonts w:ascii="Times New Roman" w:hAnsi="Times New Roman" w:cs="Times New Roman"/>
        </w:rPr>
      </w:pPr>
      <w:r w:rsidRPr="00316110">
        <w:rPr>
          <w:rFonts w:ascii="Times New Roman" w:hAnsi="Times New Roman" w:cs="Times New Roman"/>
        </w:rPr>
        <w:t>Hukuki yükümlülüklerimizin yerine getirebilmesi için zorunlu olması,</w:t>
      </w:r>
    </w:p>
    <w:p w14:paraId="4AA65587" w14:textId="77777777" w:rsidR="00544A41" w:rsidRPr="00316110" w:rsidRDefault="00544A41" w:rsidP="00824B25">
      <w:pPr>
        <w:pStyle w:val="ListeParagraf"/>
        <w:numPr>
          <w:ilvl w:val="0"/>
          <w:numId w:val="3"/>
        </w:numPr>
        <w:spacing w:line="276" w:lineRule="auto"/>
        <w:jc w:val="both"/>
        <w:rPr>
          <w:rFonts w:ascii="Times New Roman" w:hAnsi="Times New Roman" w:cs="Times New Roman"/>
        </w:rPr>
      </w:pPr>
      <w:r w:rsidRPr="00316110">
        <w:rPr>
          <w:rFonts w:ascii="Times New Roman" w:hAnsi="Times New Roman" w:cs="Times New Roman"/>
        </w:rPr>
        <w:t>İlgili kişinin kendisi tarafından alenileştirilmiş olması,</w:t>
      </w:r>
    </w:p>
    <w:p w14:paraId="6A2BF4C1" w14:textId="77777777" w:rsidR="00544A41" w:rsidRPr="00316110" w:rsidRDefault="00544A41" w:rsidP="00824B25">
      <w:pPr>
        <w:pStyle w:val="ListeParagraf"/>
        <w:numPr>
          <w:ilvl w:val="0"/>
          <w:numId w:val="3"/>
        </w:numPr>
        <w:spacing w:line="276" w:lineRule="auto"/>
        <w:jc w:val="both"/>
        <w:rPr>
          <w:rFonts w:ascii="Times New Roman" w:hAnsi="Times New Roman" w:cs="Times New Roman"/>
        </w:rPr>
      </w:pPr>
      <w:r w:rsidRPr="00316110">
        <w:rPr>
          <w:rFonts w:ascii="Times New Roman" w:hAnsi="Times New Roman" w:cs="Times New Roman"/>
        </w:rPr>
        <w:t>Bir hakkın tesisi, kullanılması veya korunması için veri işlemenin zorunlu olması, ve</w:t>
      </w:r>
    </w:p>
    <w:p w14:paraId="271B2635" w14:textId="591ABB29" w:rsidR="0083425B" w:rsidRPr="00316110" w:rsidRDefault="00544A41" w:rsidP="0083425B">
      <w:pPr>
        <w:pStyle w:val="ListeParagraf"/>
        <w:numPr>
          <w:ilvl w:val="0"/>
          <w:numId w:val="3"/>
        </w:numPr>
        <w:spacing w:line="276" w:lineRule="auto"/>
        <w:jc w:val="both"/>
        <w:rPr>
          <w:rFonts w:ascii="Times New Roman" w:hAnsi="Times New Roman" w:cs="Times New Roman"/>
        </w:rPr>
      </w:pPr>
      <w:r w:rsidRPr="00316110">
        <w:rPr>
          <w:rFonts w:ascii="Times New Roman" w:hAnsi="Times New Roman" w:cs="Times New Roman"/>
        </w:rPr>
        <w:t>Sizlerin temel hak ve özgürlüklerine zarar vermemek kaydıyla, meşru menfaatlerimiz için zorunlu olması</w:t>
      </w:r>
      <w:r w:rsidR="00887C99" w:rsidRPr="00316110">
        <w:rPr>
          <w:rFonts w:ascii="Times New Roman" w:hAnsi="Times New Roman" w:cs="Times New Roman"/>
        </w:rPr>
        <w:t>.</w:t>
      </w:r>
    </w:p>
    <w:p w14:paraId="751ED4B9" w14:textId="5A8470A5" w:rsidR="00063EF5" w:rsidRPr="00316110" w:rsidRDefault="00316110" w:rsidP="00316110">
      <w:pPr>
        <w:spacing w:line="276" w:lineRule="auto"/>
        <w:jc w:val="both"/>
        <w:rPr>
          <w:rFonts w:ascii="Times New Roman" w:hAnsi="Times New Roman" w:cs="Times New Roman"/>
          <w:b/>
        </w:rPr>
      </w:pPr>
      <w:r w:rsidRPr="00316110">
        <w:rPr>
          <w:rFonts w:ascii="Times New Roman" w:hAnsi="Times New Roman" w:cs="Times New Roman"/>
          <w:b/>
        </w:rPr>
        <w:t xml:space="preserve">2.1. </w:t>
      </w:r>
      <w:r w:rsidR="00024B62" w:rsidRPr="00316110">
        <w:rPr>
          <w:rFonts w:ascii="Times New Roman" w:hAnsi="Times New Roman" w:cs="Times New Roman"/>
          <w:b/>
        </w:rPr>
        <w:t>Toplanan Kişisel Verileriniz</w:t>
      </w:r>
    </w:p>
    <w:p w14:paraId="65C00023" w14:textId="50F57F3B" w:rsidR="00063EF5" w:rsidRPr="00316110" w:rsidRDefault="00063EF5" w:rsidP="00063EF5">
      <w:pPr>
        <w:spacing w:line="276" w:lineRule="auto"/>
        <w:jc w:val="both"/>
        <w:rPr>
          <w:rFonts w:ascii="Times New Roman" w:hAnsi="Times New Roman" w:cs="Times New Roman"/>
          <w:b/>
        </w:rPr>
      </w:pPr>
      <w:r w:rsidRPr="00316110">
        <w:rPr>
          <w:rFonts w:ascii="Times New Roman" w:hAnsi="Times New Roman" w:cs="Times New Roman"/>
          <w:shd w:val="clear" w:color="auto" w:fill="FFFFFF"/>
        </w:rPr>
        <w:t>Sizlerden topladığımız Kişisel Veriler aşağıda Bölüm 4'te belirttiğimiz işleme amaçlarıyla orantılı olarak işlediğimiz verilerinizdir.</w:t>
      </w:r>
    </w:p>
    <w:p w14:paraId="4859F2B1" w14:textId="3C885C2D" w:rsidR="00024B62" w:rsidRPr="00316110" w:rsidRDefault="00316110" w:rsidP="00316110">
      <w:pPr>
        <w:jc w:val="both"/>
        <w:rPr>
          <w:rFonts w:ascii="Times New Roman" w:hAnsi="Times New Roman" w:cs="Times New Roman"/>
          <w:b/>
        </w:rPr>
      </w:pPr>
      <w:r>
        <w:rPr>
          <w:rFonts w:ascii="Times New Roman" w:eastAsia="Times New Roman" w:hAnsi="Times New Roman" w:cs="Times New Roman"/>
          <w:b/>
          <w:color w:val="212121"/>
          <w:lang w:eastAsia="tr-TR"/>
        </w:rPr>
        <w:t xml:space="preserve">2.2. </w:t>
      </w:r>
      <w:r w:rsidR="006E5DD5" w:rsidRPr="00316110">
        <w:rPr>
          <w:rFonts w:ascii="Times New Roman" w:hAnsi="Times New Roman" w:cs="Times New Roman"/>
          <w:b/>
        </w:rPr>
        <w:t>Kişisel Verilerin Hangi Amaçla İşleneceği</w:t>
      </w:r>
    </w:p>
    <w:p w14:paraId="2BF97B37" w14:textId="4FE8F437" w:rsidR="00CE3956" w:rsidRPr="00316110" w:rsidRDefault="00CE3956" w:rsidP="00824B25">
      <w:pPr>
        <w:pStyle w:val="HTMLncedenBiimlendirilmi"/>
        <w:shd w:val="clear" w:color="auto" w:fill="FFFFFF"/>
        <w:spacing w:line="276" w:lineRule="auto"/>
        <w:jc w:val="both"/>
        <w:rPr>
          <w:rFonts w:ascii="Times New Roman" w:hAnsi="Times New Roman" w:cs="Times New Roman"/>
          <w:sz w:val="22"/>
          <w:szCs w:val="22"/>
        </w:rPr>
      </w:pPr>
      <w:r w:rsidRPr="00316110">
        <w:rPr>
          <w:rFonts w:ascii="Times New Roman" w:hAnsi="Times New Roman" w:cs="Times New Roman"/>
          <w:sz w:val="22"/>
          <w:szCs w:val="22"/>
        </w:rPr>
        <w:t xml:space="preserve">Kişisel </w:t>
      </w:r>
      <w:r w:rsidRPr="00316110">
        <w:rPr>
          <w:rFonts w:ascii="Times New Roman" w:hAnsi="Times New Roman" w:cs="Times New Roman"/>
          <w:color w:val="212121"/>
          <w:sz w:val="22"/>
          <w:szCs w:val="22"/>
          <w:shd w:val="clear" w:color="auto" w:fill="FFFFFF"/>
        </w:rPr>
        <w:t>Verileriniz</w:t>
      </w:r>
      <w:r w:rsidRPr="00316110">
        <w:rPr>
          <w:rFonts w:ascii="Times New Roman" w:hAnsi="Times New Roman" w:cs="Times New Roman"/>
          <w:sz w:val="22"/>
          <w:szCs w:val="22"/>
        </w:rPr>
        <w:t xml:space="preserve"> aşağıdaki amaçlar dahilinde açık rızanıza binaen veya KVKK kapsamında hukuken izin verilen diğer hallerde </w:t>
      </w:r>
      <w:r w:rsidR="00F32E38" w:rsidRPr="00316110">
        <w:rPr>
          <w:rFonts w:ascii="Times New Roman" w:hAnsi="Times New Roman" w:cs="Times New Roman"/>
          <w:sz w:val="22"/>
          <w:szCs w:val="22"/>
        </w:rPr>
        <w:t>Merkez Otomotiv</w:t>
      </w:r>
      <w:r w:rsidRPr="00316110">
        <w:rPr>
          <w:rFonts w:ascii="Times New Roman" w:hAnsi="Times New Roman" w:cs="Times New Roman"/>
          <w:sz w:val="22"/>
          <w:szCs w:val="22"/>
        </w:rPr>
        <w:t xml:space="preserve"> tarafından işlenmektedir:</w:t>
      </w:r>
    </w:p>
    <w:p w14:paraId="5C45AECE" w14:textId="7850035A" w:rsidR="00A438AD" w:rsidRPr="00316110" w:rsidRDefault="00A438AD" w:rsidP="00824B25">
      <w:pPr>
        <w:pStyle w:val="HTMLncedenBiimlendirilmi"/>
        <w:shd w:val="clear" w:color="auto" w:fill="FFFFFF"/>
        <w:spacing w:line="276" w:lineRule="auto"/>
        <w:jc w:val="both"/>
        <w:rPr>
          <w:rFonts w:ascii="Times New Roman" w:hAnsi="Times New Roman" w:cs="Times New Roman"/>
          <w:sz w:val="22"/>
          <w:szCs w:val="22"/>
        </w:rPr>
      </w:pPr>
    </w:p>
    <w:p w14:paraId="27C9D5AE" w14:textId="77777777" w:rsidR="00A438AD" w:rsidRPr="00316110" w:rsidRDefault="00A438AD" w:rsidP="00A438AD">
      <w:pPr>
        <w:pStyle w:val="ListeParagraf"/>
        <w:numPr>
          <w:ilvl w:val="0"/>
          <w:numId w:val="17"/>
        </w:numPr>
        <w:spacing w:line="276" w:lineRule="auto"/>
        <w:jc w:val="both"/>
        <w:rPr>
          <w:rFonts w:ascii="Times New Roman" w:eastAsia="Times New Roman" w:hAnsi="Times New Roman" w:cs="Times New Roman"/>
          <w:color w:val="000000" w:themeColor="text1"/>
          <w:lang w:eastAsia="tr-TR"/>
        </w:rPr>
      </w:pPr>
      <w:r w:rsidRPr="00316110">
        <w:rPr>
          <w:rFonts w:ascii="Times New Roman" w:hAnsi="Times New Roman" w:cs="Times New Roman"/>
          <w:color w:val="000000" w:themeColor="text1"/>
        </w:rPr>
        <w:t>Merkez Otomotiv kapsamında gerçekleştirilen üyelik işlemleri,</w:t>
      </w:r>
    </w:p>
    <w:p w14:paraId="051744B0" w14:textId="7777777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Hizmet sözleşmesine bağlı olarak; hizmet yükümlülüklerinin yerine getirilmesi,</w:t>
      </w:r>
    </w:p>
    <w:p w14:paraId="68B2CA8F" w14:textId="7777777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Kurumumuz ile ilişkisi olan kişilerin hukuki ve ticari güvenliğinin temin edilebilmesi,</w:t>
      </w:r>
    </w:p>
    <w:p w14:paraId="2E11B9C0" w14:textId="7777777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Hizmet şartlarında meydana gelebilecek değişiklikler hakkında bilgilendirme yapılması,</w:t>
      </w:r>
    </w:p>
    <w:p w14:paraId="790FC081" w14:textId="7777777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Müşteri şikayetlerinin çözülmesi ve veri erişim veya düzeltme taleplerinin işleme alınması,</w:t>
      </w:r>
    </w:p>
    <w:p w14:paraId="6C59192F" w14:textId="7777777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Elektronik (internet/mobil vs.) veya kağıt ortamında işleme dayanak olacak tüm kayıt ve belgelerin düzenlenmesi,</w:t>
      </w:r>
    </w:p>
    <w:p w14:paraId="312817E3" w14:textId="7777777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Borçlar Kanunu, Ticaret Kanunu ve diğer tüm mevzuatlar kapsamında sözleşme süreçlerinin yürütülmesi,</w:t>
      </w:r>
    </w:p>
    <w:p w14:paraId="6A292406" w14:textId="7777777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Sözleşme süreçlerinin yürütülmesi, sponsorluk faaliyetlerinin yürütülmesi,</w:t>
      </w:r>
    </w:p>
    <w:p w14:paraId="4757DBBC" w14:textId="7777777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Yasal yükümlülüklerin yerine getirilmesi ve yürürlükteki mevzuattan doğan hakların kullanılması,</w:t>
      </w:r>
    </w:p>
    <w:p w14:paraId="1095A82C" w14:textId="3F6DFB20"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Yetkili kişi, kurum ve kuruluşlara bilgi verilmesi</w:t>
      </w:r>
      <w:r w:rsidR="005F2608">
        <w:rPr>
          <w:rFonts w:ascii="Times New Roman" w:eastAsia="Times New Roman" w:hAnsi="Times New Roman" w:cs="Times New Roman"/>
          <w:color w:val="000000" w:themeColor="text1"/>
          <w:lang w:eastAsia="tr-TR"/>
        </w:rPr>
        <w:t>,</w:t>
      </w:r>
    </w:p>
    <w:p w14:paraId="58615089" w14:textId="7947E1DF"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lastRenderedPageBreak/>
        <w:t>Acil durum yönetimi süreçlerinin yürütülmesi</w:t>
      </w:r>
      <w:r w:rsidR="005F2608">
        <w:rPr>
          <w:rFonts w:ascii="Times New Roman" w:eastAsia="Times New Roman" w:hAnsi="Times New Roman" w:cs="Times New Roman"/>
          <w:color w:val="000000" w:themeColor="text1"/>
          <w:lang w:eastAsia="tr-TR"/>
        </w:rPr>
        <w:t>,</w:t>
      </w:r>
    </w:p>
    <w:p w14:paraId="285B8C96" w14:textId="55B133C1"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İletişim faaliyetlerinin yürütülmesi</w:t>
      </w:r>
      <w:r w:rsidR="005F2608">
        <w:rPr>
          <w:rFonts w:ascii="Times New Roman" w:eastAsia="Times New Roman" w:hAnsi="Times New Roman" w:cs="Times New Roman"/>
          <w:color w:val="000000" w:themeColor="text1"/>
          <w:lang w:eastAsia="tr-TR"/>
        </w:rPr>
        <w:t>,</w:t>
      </w:r>
    </w:p>
    <w:p w14:paraId="5B2D10C9" w14:textId="53054E17"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Muhasebe ve finans işlerinin yürütülmesi</w:t>
      </w:r>
      <w:r w:rsidR="005F2608">
        <w:rPr>
          <w:rFonts w:ascii="Times New Roman" w:eastAsia="Times New Roman" w:hAnsi="Times New Roman" w:cs="Times New Roman"/>
          <w:color w:val="000000" w:themeColor="text1"/>
          <w:lang w:eastAsia="tr-TR"/>
        </w:rPr>
        <w:t>,</w:t>
      </w:r>
    </w:p>
    <w:p w14:paraId="6AE9D4FF" w14:textId="0A1B43D1"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Organizasyon ve etkinlik yönetimi</w:t>
      </w:r>
      <w:r w:rsidR="005F2608">
        <w:rPr>
          <w:rFonts w:ascii="Times New Roman" w:eastAsia="Times New Roman" w:hAnsi="Times New Roman" w:cs="Times New Roman"/>
          <w:color w:val="000000" w:themeColor="text1"/>
          <w:lang w:eastAsia="tr-TR"/>
        </w:rPr>
        <w:t>,</w:t>
      </w:r>
    </w:p>
    <w:p w14:paraId="279D1CA5" w14:textId="0D91A5CB"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Bilgi güvenliği süreçlerinin yürütülmesi</w:t>
      </w:r>
      <w:r w:rsidR="005F2608">
        <w:rPr>
          <w:rFonts w:ascii="Times New Roman" w:eastAsia="Times New Roman" w:hAnsi="Times New Roman" w:cs="Times New Roman"/>
          <w:color w:val="000000" w:themeColor="text1"/>
          <w:lang w:eastAsia="tr-TR"/>
        </w:rPr>
        <w:t>,</w:t>
      </w:r>
    </w:p>
    <w:p w14:paraId="5160AFE5" w14:textId="2C6DAAE3"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Saklama ve arşiv faaliyetlerinin yürütülmesi</w:t>
      </w:r>
      <w:r w:rsidR="005F2608">
        <w:rPr>
          <w:rFonts w:ascii="Times New Roman" w:eastAsia="Times New Roman" w:hAnsi="Times New Roman" w:cs="Times New Roman"/>
          <w:color w:val="000000" w:themeColor="text1"/>
          <w:lang w:eastAsia="tr-TR"/>
        </w:rPr>
        <w:t>,</w:t>
      </w:r>
    </w:p>
    <w:p w14:paraId="0548C8C0" w14:textId="279223A1" w:rsidR="00A438AD" w:rsidRPr="00316110" w:rsidRDefault="00A438AD" w:rsidP="00A438AD">
      <w:pPr>
        <w:numPr>
          <w:ilvl w:val="0"/>
          <w:numId w:val="17"/>
        </w:numPr>
        <w:shd w:val="clear" w:color="auto" w:fill="FFFFFF"/>
        <w:spacing w:before="100" w:beforeAutospacing="1" w:after="75" w:line="240" w:lineRule="auto"/>
        <w:rPr>
          <w:rFonts w:ascii="Times New Roman" w:eastAsia="Times New Roman" w:hAnsi="Times New Roman" w:cs="Times New Roman"/>
          <w:color w:val="000000" w:themeColor="text1"/>
          <w:lang w:eastAsia="tr-TR"/>
        </w:rPr>
      </w:pPr>
      <w:r w:rsidRPr="00316110">
        <w:rPr>
          <w:rFonts w:ascii="Times New Roman" w:eastAsia="Times New Roman" w:hAnsi="Times New Roman" w:cs="Times New Roman"/>
          <w:color w:val="000000" w:themeColor="text1"/>
          <w:lang w:eastAsia="tr-TR"/>
        </w:rPr>
        <w:t>Fiziksel mekân güvenliğinin temini</w:t>
      </w:r>
      <w:r w:rsidR="005F2608">
        <w:rPr>
          <w:rFonts w:ascii="Times New Roman" w:eastAsia="Times New Roman" w:hAnsi="Times New Roman" w:cs="Times New Roman"/>
          <w:color w:val="000000" w:themeColor="text1"/>
          <w:lang w:eastAsia="tr-TR"/>
        </w:rPr>
        <w:t>,</w:t>
      </w:r>
    </w:p>
    <w:p w14:paraId="544A1815" w14:textId="06418050" w:rsidR="00A438AD" w:rsidRPr="00316110" w:rsidRDefault="00A438AD" w:rsidP="00A438AD">
      <w:pPr>
        <w:pStyle w:val="ListeParagraf"/>
        <w:numPr>
          <w:ilvl w:val="0"/>
          <w:numId w:val="17"/>
        </w:numPr>
        <w:spacing w:line="276" w:lineRule="auto"/>
        <w:jc w:val="both"/>
        <w:rPr>
          <w:rFonts w:ascii="Times New Roman" w:eastAsia="Times New Roman" w:hAnsi="Times New Roman" w:cs="Times New Roman"/>
          <w:color w:val="000000" w:themeColor="text1"/>
          <w:lang w:eastAsia="tr-TR"/>
        </w:rPr>
      </w:pPr>
      <w:r w:rsidRPr="00316110">
        <w:rPr>
          <w:rFonts w:ascii="Times New Roman" w:hAnsi="Times New Roman" w:cs="Times New Roman"/>
          <w:color w:val="000000" w:themeColor="text1"/>
        </w:rPr>
        <w:t>Üyelik sözleşmeleri ve sair diğer sözleşmeler</w:t>
      </w:r>
      <w:r w:rsidR="005F2608">
        <w:rPr>
          <w:rFonts w:ascii="Times New Roman" w:hAnsi="Times New Roman" w:cs="Times New Roman"/>
          <w:color w:val="000000" w:themeColor="text1"/>
        </w:rPr>
        <w:t>,</w:t>
      </w:r>
    </w:p>
    <w:p w14:paraId="1CF8A674" w14:textId="637460CD" w:rsidR="00CE3956" w:rsidRPr="00316110" w:rsidRDefault="00A438AD" w:rsidP="00F32E38">
      <w:pPr>
        <w:pStyle w:val="ListeParagraf"/>
        <w:numPr>
          <w:ilvl w:val="0"/>
          <w:numId w:val="17"/>
        </w:numPr>
        <w:spacing w:after="0" w:line="300" w:lineRule="auto"/>
        <w:jc w:val="both"/>
        <w:rPr>
          <w:rFonts w:ascii="Times New Roman" w:hAnsi="Times New Roman" w:cs="Times New Roman"/>
          <w:color w:val="000000" w:themeColor="text1"/>
        </w:rPr>
      </w:pPr>
      <w:r w:rsidRPr="00316110">
        <w:rPr>
          <w:rFonts w:ascii="Times New Roman" w:hAnsi="Times New Roman" w:cs="Times New Roman"/>
          <w:color w:val="000000" w:themeColor="text1"/>
        </w:rPr>
        <w:t>Merkez Otomotiv’in hizmet verdiği veya hizmet aldığı grup şirketleri, iş ortakları, üretici firmalar veya hizmet/ürün tedarik ettiği firmalar gibi üçüncü kişiler kanalıyla otomatik veya otomatik olmayan yollarla sözlü veya elektronik olarak</w:t>
      </w:r>
      <w:r w:rsidR="005F2608">
        <w:rPr>
          <w:rFonts w:ascii="Times New Roman" w:hAnsi="Times New Roman" w:cs="Times New Roman"/>
          <w:color w:val="000000" w:themeColor="text1"/>
        </w:rPr>
        <w:t>,</w:t>
      </w:r>
    </w:p>
    <w:p w14:paraId="00A4B562" w14:textId="02B2868C" w:rsidR="00F32E38" w:rsidRPr="00316110" w:rsidRDefault="00F32E38" w:rsidP="00F32E38">
      <w:pPr>
        <w:pStyle w:val="ListeParagraf"/>
        <w:numPr>
          <w:ilvl w:val="0"/>
          <w:numId w:val="17"/>
        </w:numPr>
        <w:spacing w:line="276" w:lineRule="auto"/>
        <w:jc w:val="both"/>
        <w:rPr>
          <w:rFonts w:ascii="Times New Roman" w:hAnsi="Times New Roman" w:cs="Times New Roman"/>
        </w:rPr>
      </w:pPr>
      <w:r w:rsidRPr="00316110">
        <w:rPr>
          <w:rFonts w:ascii="Times New Roman" w:hAnsi="Times New Roman" w:cs="Times New Roman"/>
        </w:rPr>
        <w:t xml:space="preserve">Merkez Otomotiv otoparkı kullanımı ve Merkez Otomotiv dahilinde hizmet verilmesi amacıyla işlenmesi (kimlik, iletişim, araç ve fiziksel mekân güvenliği bilgisi), </w:t>
      </w:r>
      <w:r w:rsidRPr="00316110">
        <w:rPr>
          <w:rFonts w:ascii="Times New Roman" w:hAnsi="Times New Roman" w:cs="Times New Roman"/>
          <w:lang w:eastAsia="tr-TR"/>
        </w:rPr>
        <w:t xml:space="preserve">(Hukuki sebep: </w:t>
      </w:r>
      <w:r w:rsidRPr="00316110">
        <w:rPr>
          <w:rFonts w:ascii="Times New Roman" w:hAnsi="Times New Roman" w:cs="Times New Roman"/>
        </w:rPr>
        <w:t>Hukuki yükümlülüklerimizin yerine getirebilmesi, bir hakkın tesisi, kullanılması ve korunması için veri işlemenin zorunlu olması, meşru menfaatlerimiz için zorunlu olması</w:t>
      </w:r>
      <w:r w:rsidRPr="00316110">
        <w:rPr>
          <w:rFonts w:ascii="Times New Roman" w:hAnsi="Times New Roman" w:cs="Times New Roman"/>
          <w:lang w:eastAsia="tr-TR"/>
        </w:rPr>
        <w:t>)</w:t>
      </w:r>
      <w:r w:rsidR="005F2608">
        <w:rPr>
          <w:rFonts w:ascii="Times New Roman" w:hAnsi="Times New Roman" w:cs="Times New Roman"/>
          <w:lang w:eastAsia="tr-TR"/>
        </w:rPr>
        <w:t>,</w:t>
      </w:r>
    </w:p>
    <w:p w14:paraId="49CF2919" w14:textId="15E055D2" w:rsidR="00F32E38" w:rsidRPr="00316110" w:rsidRDefault="00F32E38" w:rsidP="00F32E38">
      <w:pPr>
        <w:pStyle w:val="ListeParagraf"/>
        <w:numPr>
          <w:ilvl w:val="0"/>
          <w:numId w:val="17"/>
        </w:numPr>
        <w:spacing w:line="276" w:lineRule="auto"/>
        <w:jc w:val="both"/>
        <w:rPr>
          <w:rFonts w:ascii="Times New Roman" w:hAnsi="Times New Roman" w:cs="Times New Roman"/>
        </w:rPr>
      </w:pPr>
      <w:r w:rsidRPr="00316110">
        <w:rPr>
          <w:rFonts w:ascii="Times New Roman" w:hAnsi="Times New Roman" w:cs="Times New Roman"/>
        </w:rPr>
        <w:t xml:space="preserve">Fiziksel mekân güvenliğinin temini (fiziksel mekân güvenliği bilgisi), </w:t>
      </w:r>
      <w:r w:rsidRPr="00316110">
        <w:rPr>
          <w:rFonts w:ascii="Times New Roman" w:hAnsi="Times New Roman" w:cs="Times New Roman"/>
          <w:lang w:eastAsia="tr-TR"/>
        </w:rPr>
        <w:t xml:space="preserve">(Hukuki sebep: </w:t>
      </w:r>
      <w:r w:rsidRPr="00316110">
        <w:rPr>
          <w:rFonts w:ascii="Times New Roman" w:hAnsi="Times New Roman" w:cs="Times New Roman"/>
        </w:rPr>
        <w:t>Hukuki yükümlülüklerimizin yerine getirebilmesi, bir hakkın tesisi, kullanılması ve korunması için veri işlemenin zorunlu olması</w:t>
      </w:r>
      <w:r w:rsidRPr="00316110">
        <w:rPr>
          <w:rFonts w:ascii="Times New Roman" w:hAnsi="Times New Roman" w:cs="Times New Roman"/>
          <w:lang w:eastAsia="tr-TR"/>
        </w:rPr>
        <w:t>)</w:t>
      </w:r>
      <w:r w:rsidR="005F2608">
        <w:rPr>
          <w:rFonts w:ascii="Times New Roman" w:hAnsi="Times New Roman" w:cs="Times New Roman"/>
          <w:lang w:eastAsia="tr-TR"/>
        </w:rPr>
        <w:t>,</w:t>
      </w:r>
    </w:p>
    <w:p w14:paraId="2B687C46" w14:textId="052E163E" w:rsidR="00F32E38" w:rsidRPr="00316110" w:rsidRDefault="00F32E38" w:rsidP="00F32E38">
      <w:pPr>
        <w:pStyle w:val="ListeParagraf"/>
        <w:numPr>
          <w:ilvl w:val="0"/>
          <w:numId w:val="17"/>
        </w:numPr>
        <w:shd w:val="clear" w:color="auto" w:fill="FFFFFF"/>
        <w:spacing w:after="75" w:line="276" w:lineRule="auto"/>
        <w:jc w:val="both"/>
        <w:rPr>
          <w:rFonts w:ascii="Times New Roman" w:hAnsi="Times New Roman" w:cs="Times New Roman"/>
          <w:lang w:eastAsia="tr-TR"/>
        </w:rPr>
      </w:pPr>
      <w:r w:rsidRPr="00316110">
        <w:rPr>
          <w:rFonts w:ascii="Times New Roman" w:hAnsi="Times New Roman" w:cs="Times New Roman"/>
          <w:lang w:eastAsia="tr-TR"/>
        </w:rPr>
        <w:t xml:space="preserve">Yasal yükümlülüklerin ve idari yetkili kurumların taleplerinin yerine getirilmesi bağlamında yetkili kişi, kurum ve kuruluşlara bilgi verilmesi </w:t>
      </w:r>
      <w:r w:rsidRPr="00316110">
        <w:rPr>
          <w:rFonts w:ascii="Times New Roman" w:hAnsi="Times New Roman" w:cs="Times New Roman"/>
        </w:rPr>
        <w:t xml:space="preserve">(kimlik bilgileri, iletişim bilgileri, fiziksel mekân güvenliği bilgisi, hukuk işlem bilgisi, fiziksel mekân güvenliği bilgisi (güvenlik kamerası vasıtasıyla görüntü bilgisi)), </w:t>
      </w:r>
      <w:r w:rsidRPr="00316110">
        <w:rPr>
          <w:rFonts w:ascii="Times New Roman" w:hAnsi="Times New Roman" w:cs="Times New Roman"/>
          <w:lang w:eastAsia="tr-TR"/>
        </w:rPr>
        <w:t>(Hukuki sebep: Hukuki yükümlülüklerimizin yerine getirilmesi)</w:t>
      </w:r>
      <w:r w:rsidR="005F2608">
        <w:rPr>
          <w:rFonts w:ascii="Times New Roman" w:hAnsi="Times New Roman" w:cs="Times New Roman"/>
          <w:lang w:eastAsia="tr-TR"/>
        </w:rPr>
        <w:t>,</w:t>
      </w:r>
    </w:p>
    <w:p w14:paraId="627466B7" w14:textId="54180A03" w:rsidR="00F32E38" w:rsidRPr="00316110" w:rsidRDefault="00F32E38" w:rsidP="00F32E38">
      <w:pPr>
        <w:pStyle w:val="ListeParagraf"/>
        <w:numPr>
          <w:ilvl w:val="0"/>
          <w:numId w:val="17"/>
        </w:numPr>
        <w:shd w:val="clear" w:color="auto" w:fill="FFFFFF"/>
        <w:spacing w:after="75" w:line="276" w:lineRule="auto"/>
        <w:jc w:val="both"/>
        <w:rPr>
          <w:rFonts w:ascii="Times New Roman" w:hAnsi="Times New Roman" w:cs="Times New Roman"/>
          <w:lang w:eastAsia="tr-TR"/>
        </w:rPr>
      </w:pPr>
      <w:r w:rsidRPr="00316110">
        <w:rPr>
          <w:rFonts w:ascii="Times New Roman" w:hAnsi="Times New Roman" w:cs="Times New Roman"/>
          <w:lang w:eastAsia="tr-TR"/>
        </w:rPr>
        <w:t xml:space="preserve">Merkez Otomotiv’in haklarının korunması </w:t>
      </w:r>
      <w:r w:rsidRPr="00316110">
        <w:rPr>
          <w:rFonts w:ascii="Times New Roman" w:hAnsi="Times New Roman" w:cs="Times New Roman"/>
        </w:rPr>
        <w:t>(kimlik bilgileri, iletişim bilgileri fiziksel mekân güvenliği bilgisi (güvenlik kamerası vasıtasıyla görüntü bilgisi)), (Hukuki sebep: Hakkın tesisi, kullanılması veya korunması için veri işlemenin zorunlu olması, meşru menfaatlerimiz için zorunlu olması)</w:t>
      </w:r>
      <w:r w:rsidR="005F2608">
        <w:rPr>
          <w:rFonts w:ascii="Times New Roman" w:hAnsi="Times New Roman" w:cs="Times New Roman"/>
        </w:rPr>
        <w:t>.</w:t>
      </w:r>
    </w:p>
    <w:p w14:paraId="40FE0CDE" w14:textId="34C784F8" w:rsidR="00F32E38" w:rsidRPr="00316110" w:rsidRDefault="00F32E38" w:rsidP="006075BE">
      <w:pPr>
        <w:pStyle w:val="ListeParagraf"/>
        <w:spacing w:after="0" w:line="300" w:lineRule="auto"/>
        <w:ind w:left="1068"/>
        <w:jc w:val="both"/>
        <w:rPr>
          <w:rFonts w:ascii="Times New Roman" w:hAnsi="Times New Roman" w:cs="Times New Roman"/>
          <w:color w:val="000000" w:themeColor="text1"/>
        </w:rPr>
      </w:pPr>
    </w:p>
    <w:p w14:paraId="077CEF44" w14:textId="1AF25AB2" w:rsidR="00CF60DF" w:rsidRPr="00316110" w:rsidRDefault="00DC7D76" w:rsidP="00824B25">
      <w:pPr>
        <w:spacing w:line="300" w:lineRule="auto"/>
        <w:jc w:val="both"/>
        <w:rPr>
          <w:rFonts w:ascii="Times New Roman" w:hAnsi="Times New Roman" w:cs="Times New Roman"/>
        </w:rPr>
      </w:pPr>
      <w:r w:rsidRPr="00316110">
        <w:rPr>
          <w:rFonts w:ascii="Times New Roman" w:hAnsi="Times New Roman" w:cs="Times New Roman"/>
        </w:rPr>
        <w:t xml:space="preserve">Merkez Otomotiv </w:t>
      </w:r>
      <w:r w:rsidR="00CF60DF" w:rsidRPr="00316110">
        <w:rPr>
          <w:rFonts w:ascii="Times New Roman" w:hAnsi="Times New Roman" w:cs="Times New Roman"/>
        </w:rPr>
        <w:t xml:space="preserve">üyeliklere dâhil olmaksızın da </w:t>
      </w:r>
      <w:r w:rsidR="003E7EA5" w:rsidRPr="00316110">
        <w:rPr>
          <w:rFonts w:ascii="Times New Roman" w:hAnsi="Times New Roman" w:cs="Times New Roman"/>
        </w:rPr>
        <w:t>web sitemizi ziyaret edip yararlanabilirsiniz</w:t>
      </w:r>
      <w:r w:rsidR="00CF60DF" w:rsidRPr="00316110">
        <w:rPr>
          <w:rFonts w:ascii="Times New Roman" w:hAnsi="Times New Roman" w:cs="Times New Roman"/>
        </w:rPr>
        <w:t xml:space="preserve">. Bu durumda açık rızanız alınmadığından yalnızca </w:t>
      </w:r>
      <w:proofErr w:type="spellStart"/>
      <w:r w:rsidR="003F3BDD" w:rsidRPr="00316110">
        <w:rPr>
          <w:rFonts w:ascii="Times New Roman" w:hAnsi="Times New Roman" w:cs="Times New Roman"/>
        </w:rPr>
        <w:t>KVKK</w:t>
      </w:r>
      <w:r w:rsidR="00D3371D" w:rsidRPr="00316110">
        <w:rPr>
          <w:rFonts w:ascii="Times New Roman" w:hAnsi="Times New Roman" w:cs="Times New Roman"/>
        </w:rPr>
        <w:t>’da</w:t>
      </w:r>
      <w:proofErr w:type="spellEnd"/>
      <w:r w:rsidR="00D3371D" w:rsidRPr="00316110">
        <w:rPr>
          <w:rFonts w:ascii="Times New Roman" w:hAnsi="Times New Roman" w:cs="Times New Roman"/>
        </w:rPr>
        <w:t xml:space="preserve"> </w:t>
      </w:r>
      <w:r w:rsidR="003F3BDD" w:rsidRPr="00316110">
        <w:rPr>
          <w:rFonts w:ascii="Times New Roman" w:hAnsi="Times New Roman" w:cs="Times New Roman"/>
        </w:rPr>
        <w:t xml:space="preserve">hukuken izin verilen haller </w:t>
      </w:r>
      <w:r w:rsidR="00CF60DF" w:rsidRPr="00316110">
        <w:rPr>
          <w:rFonts w:ascii="Times New Roman" w:hAnsi="Times New Roman" w:cs="Times New Roman"/>
        </w:rPr>
        <w:t>kapsamında Kişisel Verileriniz işlenmektedir.</w:t>
      </w:r>
    </w:p>
    <w:p w14:paraId="08D4A20C" w14:textId="7B8EE3B5" w:rsidR="003F3BDD" w:rsidRPr="00316110" w:rsidRDefault="00316110" w:rsidP="00316110">
      <w:pPr>
        <w:spacing w:line="300" w:lineRule="auto"/>
        <w:jc w:val="both"/>
        <w:rPr>
          <w:rFonts w:ascii="Times New Roman" w:hAnsi="Times New Roman" w:cs="Times New Roman"/>
          <w:b/>
        </w:rPr>
      </w:pPr>
      <w:r>
        <w:rPr>
          <w:rFonts w:ascii="Times New Roman" w:hAnsi="Times New Roman" w:cs="Times New Roman"/>
          <w:b/>
        </w:rPr>
        <w:t xml:space="preserve">2.3. </w:t>
      </w:r>
      <w:r w:rsidR="003F3BDD" w:rsidRPr="00316110">
        <w:rPr>
          <w:rFonts w:ascii="Times New Roman" w:hAnsi="Times New Roman" w:cs="Times New Roman"/>
          <w:b/>
        </w:rPr>
        <w:t>Kişisel Verilerin Kimlere ve Hangi Amaçla Aktarılabileceği</w:t>
      </w:r>
    </w:p>
    <w:p w14:paraId="2146783A" w14:textId="6CA72E78" w:rsidR="00EB59E6" w:rsidRPr="00316110" w:rsidRDefault="00F32E38" w:rsidP="00EB59E6">
      <w:pPr>
        <w:pStyle w:val="HTMLncedenBiimlendirilmi"/>
        <w:shd w:val="clear" w:color="auto" w:fill="FFFFFF"/>
        <w:spacing w:line="276" w:lineRule="auto"/>
        <w:jc w:val="both"/>
        <w:rPr>
          <w:rFonts w:ascii="Times New Roman" w:hAnsi="Times New Roman" w:cs="Times New Roman"/>
          <w:sz w:val="22"/>
          <w:szCs w:val="22"/>
        </w:rPr>
      </w:pPr>
      <w:bookmarkStart w:id="2" w:name="_Hlk530275634"/>
      <w:r w:rsidRPr="00316110">
        <w:rPr>
          <w:rFonts w:ascii="Times New Roman" w:hAnsi="Times New Roman" w:cs="Times New Roman"/>
          <w:sz w:val="22"/>
          <w:szCs w:val="22"/>
        </w:rPr>
        <w:t>Merkez Otomotiv</w:t>
      </w:r>
      <w:r w:rsidR="0031334B" w:rsidRPr="00316110">
        <w:rPr>
          <w:rFonts w:ascii="Times New Roman" w:hAnsi="Times New Roman" w:cs="Times New Roman"/>
          <w:sz w:val="22"/>
          <w:szCs w:val="22"/>
        </w:rPr>
        <w:t xml:space="preserve"> </w:t>
      </w:r>
      <w:r w:rsidR="00624DF2" w:rsidRPr="00316110">
        <w:rPr>
          <w:rFonts w:ascii="Times New Roman" w:hAnsi="Times New Roman" w:cs="Times New Roman"/>
          <w:sz w:val="22"/>
          <w:szCs w:val="22"/>
        </w:rPr>
        <w:t xml:space="preserve">Kişisel Verilerinizi, açık rızanıza binaen veya hukuken izin verilen diğer hallerde (ve Madde 4’te belirtilen amaçlar çerçevesinde) </w:t>
      </w:r>
      <w:r w:rsidR="0010758A" w:rsidRPr="00316110">
        <w:rPr>
          <w:rFonts w:ascii="Times New Roman" w:hAnsi="Times New Roman" w:cs="Times New Roman"/>
          <w:sz w:val="22"/>
          <w:szCs w:val="22"/>
        </w:rPr>
        <w:t>yurt içinde veya yurt dışında</w:t>
      </w:r>
      <w:r w:rsidR="0031334B" w:rsidRPr="00316110">
        <w:rPr>
          <w:rFonts w:ascii="Times New Roman" w:hAnsi="Times New Roman" w:cs="Times New Roman"/>
          <w:sz w:val="22"/>
          <w:szCs w:val="22"/>
        </w:rPr>
        <w:t>;</w:t>
      </w:r>
      <w:r w:rsidR="0010758A" w:rsidRPr="00316110">
        <w:rPr>
          <w:rFonts w:ascii="Times New Roman" w:hAnsi="Times New Roman" w:cs="Times New Roman"/>
          <w:sz w:val="22"/>
          <w:szCs w:val="22"/>
        </w:rPr>
        <w:t xml:space="preserve"> işbirliği yapılan ve/veya hizmet alınan, iş ortakları, </w:t>
      </w:r>
      <w:r w:rsidR="00DC7D76" w:rsidRPr="00316110">
        <w:rPr>
          <w:rFonts w:ascii="Times New Roman" w:hAnsi="Times New Roman" w:cs="Times New Roman"/>
          <w:sz w:val="22"/>
          <w:szCs w:val="22"/>
        </w:rPr>
        <w:t xml:space="preserve">gerçek kişiler veya özel hukuk tüzel kişileri , </w:t>
      </w:r>
      <w:r w:rsidR="0010758A" w:rsidRPr="00316110">
        <w:rPr>
          <w:rFonts w:ascii="Times New Roman" w:hAnsi="Times New Roman" w:cs="Times New Roman"/>
          <w:sz w:val="22"/>
          <w:szCs w:val="22"/>
        </w:rPr>
        <w:t>tedarikçi</w:t>
      </w:r>
      <w:r w:rsidRPr="00316110">
        <w:rPr>
          <w:rFonts w:ascii="Times New Roman" w:hAnsi="Times New Roman" w:cs="Times New Roman"/>
          <w:sz w:val="22"/>
          <w:szCs w:val="22"/>
        </w:rPr>
        <w:t>ler</w:t>
      </w:r>
      <w:r w:rsidR="0010758A" w:rsidRPr="00316110">
        <w:rPr>
          <w:rFonts w:ascii="Times New Roman" w:hAnsi="Times New Roman" w:cs="Times New Roman"/>
          <w:sz w:val="22"/>
          <w:szCs w:val="22"/>
        </w:rPr>
        <w:t xml:space="preserve">, </w:t>
      </w:r>
      <w:r w:rsidRPr="00316110">
        <w:rPr>
          <w:rFonts w:ascii="Times New Roman" w:hAnsi="Times New Roman" w:cs="Times New Roman"/>
          <w:sz w:val="22"/>
          <w:szCs w:val="22"/>
        </w:rPr>
        <w:t>iştir</w:t>
      </w:r>
      <w:r w:rsidR="00DC7D76" w:rsidRPr="00316110">
        <w:rPr>
          <w:rFonts w:ascii="Times New Roman" w:hAnsi="Times New Roman" w:cs="Times New Roman"/>
          <w:sz w:val="22"/>
          <w:szCs w:val="22"/>
        </w:rPr>
        <w:t>akler ve bağlı ortaklıklar ,hissedarlar,</w:t>
      </w:r>
      <w:bookmarkEnd w:id="2"/>
      <w:r w:rsidR="00DC7D76" w:rsidRPr="00316110">
        <w:rPr>
          <w:rFonts w:ascii="Times New Roman" w:hAnsi="Times New Roman" w:cs="Times New Roman"/>
          <w:sz w:val="22"/>
          <w:szCs w:val="22"/>
        </w:rPr>
        <w:t xml:space="preserve"> </w:t>
      </w:r>
      <w:r w:rsidR="00EB59E6" w:rsidRPr="00316110">
        <w:rPr>
          <w:rFonts w:ascii="Times New Roman" w:hAnsi="Times New Roman" w:cs="Times New Roman"/>
          <w:sz w:val="22"/>
          <w:szCs w:val="22"/>
        </w:rPr>
        <w:t xml:space="preserve">hukuki uyuşmazlıkların giderilmesi, mevzuattan kaynaklı yükümlülüklerin yerine getirilmesi amacıyla yetkili kurum ve kuruluşlara ve talep halinde adli makamlar veya ilgili kolluk kuvvetlerine aktarabilmektedir ve/veya erişme açabilmektedir.  </w:t>
      </w:r>
    </w:p>
    <w:p w14:paraId="002B23BA" w14:textId="77777777" w:rsidR="00316110" w:rsidRDefault="00316110" w:rsidP="00316110">
      <w:pPr>
        <w:pStyle w:val="HTMLncedenBiimlendirilmi"/>
        <w:shd w:val="clear" w:color="auto" w:fill="FFFFFF"/>
        <w:spacing w:line="276" w:lineRule="auto"/>
        <w:jc w:val="both"/>
        <w:rPr>
          <w:rFonts w:ascii="Times New Roman" w:hAnsi="Times New Roman" w:cs="Times New Roman"/>
          <w:sz w:val="22"/>
          <w:szCs w:val="22"/>
        </w:rPr>
      </w:pPr>
    </w:p>
    <w:p w14:paraId="21955D94" w14:textId="72B37FF3" w:rsidR="00474845" w:rsidRPr="00316110" w:rsidRDefault="00316110" w:rsidP="00316110">
      <w:pPr>
        <w:pStyle w:val="HTMLncedenBiimlendirilmi"/>
        <w:shd w:val="clear" w:color="auto" w:fill="FFFFFF"/>
        <w:spacing w:line="276" w:lineRule="auto"/>
        <w:jc w:val="both"/>
        <w:rPr>
          <w:rFonts w:ascii="Times New Roman" w:hAnsi="Times New Roman" w:cs="Times New Roman"/>
          <w:b/>
          <w:color w:val="212121"/>
          <w:sz w:val="22"/>
          <w:szCs w:val="22"/>
        </w:rPr>
      </w:pPr>
      <w:r>
        <w:rPr>
          <w:rFonts w:ascii="Times New Roman" w:hAnsi="Times New Roman" w:cs="Times New Roman"/>
          <w:b/>
          <w:color w:val="212121"/>
          <w:sz w:val="22"/>
          <w:szCs w:val="22"/>
        </w:rPr>
        <w:t xml:space="preserve">2.4. </w:t>
      </w:r>
      <w:r w:rsidR="00474845" w:rsidRPr="00316110">
        <w:rPr>
          <w:rFonts w:ascii="Times New Roman" w:hAnsi="Times New Roman" w:cs="Times New Roman"/>
          <w:b/>
          <w:color w:val="212121"/>
          <w:sz w:val="22"/>
          <w:szCs w:val="22"/>
        </w:rPr>
        <w:t>Kişisel Veri Sahibinin KVKK Madde 11 Kapsamındaki Hakları</w:t>
      </w:r>
    </w:p>
    <w:p w14:paraId="7A33AE95" w14:textId="77777777" w:rsidR="00474845" w:rsidRPr="00316110" w:rsidRDefault="00474845" w:rsidP="00824B25">
      <w:pPr>
        <w:pStyle w:val="HTMLncedenBiimlendirilmi"/>
        <w:shd w:val="clear" w:color="auto" w:fill="FFFFFF"/>
        <w:spacing w:line="276" w:lineRule="auto"/>
        <w:ind w:left="360"/>
        <w:jc w:val="both"/>
        <w:rPr>
          <w:rFonts w:ascii="Times New Roman" w:hAnsi="Times New Roman" w:cs="Times New Roman"/>
          <w:b/>
          <w:color w:val="212121"/>
          <w:sz w:val="22"/>
          <w:szCs w:val="22"/>
        </w:rPr>
      </w:pPr>
    </w:p>
    <w:p w14:paraId="2BBD96B2" w14:textId="2F050966" w:rsidR="00474845" w:rsidRPr="00316110" w:rsidRDefault="00474845" w:rsidP="00824B25">
      <w:pPr>
        <w:spacing w:line="276" w:lineRule="auto"/>
        <w:jc w:val="both"/>
        <w:rPr>
          <w:rFonts w:ascii="Times New Roman" w:eastAsia="Calibri" w:hAnsi="Times New Roman" w:cs="Times New Roman"/>
          <w:b/>
        </w:rPr>
      </w:pPr>
      <w:r w:rsidRPr="00316110">
        <w:rPr>
          <w:rFonts w:ascii="Times New Roman" w:eastAsia="Calibri" w:hAnsi="Times New Roman" w:cs="Times New Roman"/>
        </w:rPr>
        <w:t xml:space="preserve">Kişisel veri sahibi olarak dilediğiniz zaman </w:t>
      </w:r>
      <w:proofErr w:type="spellStart"/>
      <w:r w:rsidRPr="00316110">
        <w:rPr>
          <w:rFonts w:ascii="Times New Roman" w:eastAsia="Calibri" w:hAnsi="Times New Roman" w:cs="Times New Roman"/>
        </w:rPr>
        <w:t>KVKK’nın</w:t>
      </w:r>
      <w:proofErr w:type="spellEnd"/>
      <w:r w:rsidRPr="00316110">
        <w:rPr>
          <w:rFonts w:ascii="Times New Roman" w:eastAsia="Calibri" w:hAnsi="Times New Roman" w:cs="Times New Roman"/>
        </w:rPr>
        <w:t xml:space="preserve"> 11. </w:t>
      </w:r>
      <w:r w:rsidR="00316110">
        <w:rPr>
          <w:rFonts w:ascii="Times New Roman" w:eastAsia="Calibri" w:hAnsi="Times New Roman" w:cs="Times New Roman"/>
        </w:rPr>
        <w:t>m</w:t>
      </w:r>
      <w:r w:rsidRPr="00316110">
        <w:rPr>
          <w:rFonts w:ascii="Times New Roman" w:eastAsia="Calibri" w:hAnsi="Times New Roman" w:cs="Times New Roman"/>
        </w:rPr>
        <w:t xml:space="preserve">addesi uyarınca aşağıda belirtilen haklarınızı veri sorumlusu olan </w:t>
      </w:r>
      <w:r w:rsidR="00FE5147" w:rsidRPr="00316110">
        <w:rPr>
          <w:rFonts w:ascii="Times New Roman" w:eastAsia="Calibri" w:hAnsi="Times New Roman" w:cs="Times New Roman"/>
        </w:rPr>
        <w:t>Merkez Otomotiv</w:t>
      </w:r>
      <w:r w:rsidRPr="00316110">
        <w:rPr>
          <w:rFonts w:ascii="Times New Roman" w:eastAsia="Calibri" w:hAnsi="Times New Roman" w:cs="Times New Roman"/>
        </w:rPr>
        <w:t>’den talep edebilirsiniz.</w:t>
      </w:r>
    </w:p>
    <w:p w14:paraId="234AFB37" w14:textId="77777777" w:rsidR="00474845" w:rsidRPr="00316110" w:rsidRDefault="00474845" w:rsidP="00824B25">
      <w:pPr>
        <w:spacing w:line="276" w:lineRule="auto"/>
        <w:jc w:val="both"/>
        <w:rPr>
          <w:rFonts w:ascii="Times New Roman" w:eastAsia="Calibri" w:hAnsi="Times New Roman" w:cs="Times New Roman"/>
          <w:b/>
        </w:rPr>
      </w:pPr>
      <w:r w:rsidRPr="00316110">
        <w:rPr>
          <w:rFonts w:ascii="Times New Roman" w:eastAsia="Calibri" w:hAnsi="Times New Roman" w:cs="Times New Roman"/>
        </w:rPr>
        <w:t>Bu kapsamda sahip olduğunuz haklar aşağıdaki şekildedir:</w:t>
      </w:r>
    </w:p>
    <w:p w14:paraId="0E942A93" w14:textId="77777777" w:rsidR="00474845" w:rsidRPr="00316110" w:rsidRDefault="00474845" w:rsidP="00824B25">
      <w:pPr>
        <w:pStyle w:val="ListeParagraf"/>
        <w:numPr>
          <w:ilvl w:val="0"/>
          <w:numId w:val="10"/>
        </w:numPr>
        <w:spacing w:line="276" w:lineRule="auto"/>
        <w:jc w:val="both"/>
        <w:rPr>
          <w:rFonts w:ascii="Times New Roman" w:hAnsi="Times New Roman" w:cs="Times New Roman"/>
        </w:rPr>
      </w:pPr>
      <w:r w:rsidRPr="00316110">
        <w:rPr>
          <w:rFonts w:ascii="Times New Roman" w:hAnsi="Times New Roman" w:cs="Times New Roman"/>
        </w:rPr>
        <w:lastRenderedPageBreak/>
        <w:t>Kişisel verilerin işlenip işlenmediğini öğrenme,</w:t>
      </w:r>
    </w:p>
    <w:p w14:paraId="653208B7" w14:textId="77777777" w:rsidR="00474845" w:rsidRPr="00316110" w:rsidRDefault="00474845" w:rsidP="00824B25">
      <w:pPr>
        <w:pStyle w:val="ListeParagraf"/>
        <w:numPr>
          <w:ilvl w:val="0"/>
          <w:numId w:val="10"/>
        </w:numPr>
        <w:spacing w:line="276" w:lineRule="auto"/>
        <w:jc w:val="both"/>
        <w:rPr>
          <w:rFonts w:ascii="Times New Roman" w:hAnsi="Times New Roman" w:cs="Times New Roman"/>
        </w:rPr>
      </w:pPr>
      <w:r w:rsidRPr="00316110">
        <w:rPr>
          <w:rFonts w:ascii="Times New Roman" w:hAnsi="Times New Roman" w:cs="Times New Roman"/>
        </w:rPr>
        <w:t>Kişisel veriler işlenmişse buna ilişkin bilgi talep etme,</w:t>
      </w:r>
    </w:p>
    <w:p w14:paraId="4B8540FA" w14:textId="77777777" w:rsidR="00474845" w:rsidRPr="00316110" w:rsidRDefault="00474845" w:rsidP="00824B25">
      <w:pPr>
        <w:pStyle w:val="ListeParagraf"/>
        <w:numPr>
          <w:ilvl w:val="0"/>
          <w:numId w:val="10"/>
        </w:numPr>
        <w:spacing w:line="276" w:lineRule="auto"/>
        <w:jc w:val="both"/>
        <w:rPr>
          <w:rFonts w:ascii="Times New Roman" w:hAnsi="Times New Roman" w:cs="Times New Roman"/>
        </w:rPr>
      </w:pPr>
      <w:r w:rsidRPr="00316110">
        <w:rPr>
          <w:rFonts w:ascii="Times New Roman" w:hAnsi="Times New Roman" w:cs="Times New Roman"/>
        </w:rPr>
        <w:t>Kişisel verilerin işlenme amacını ve bunların amacına uygun kullanılıp kullanılmadığını öğrenme,</w:t>
      </w:r>
    </w:p>
    <w:p w14:paraId="1F0AF806" w14:textId="77777777" w:rsidR="00824B25" w:rsidRPr="00316110" w:rsidRDefault="00474845" w:rsidP="00824B25">
      <w:pPr>
        <w:pStyle w:val="ListeParagraf"/>
        <w:numPr>
          <w:ilvl w:val="0"/>
          <w:numId w:val="10"/>
        </w:numPr>
        <w:spacing w:line="276" w:lineRule="auto"/>
        <w:jc w:val="both"/>
        <w:rPr>
          <w:rFonts w:ascii="Times New Roman" w:hAnsi="Times New Roman" w:cs="Times New Roman"/>
        </w:rPr>
      </w:pPr>
      <w:r w:rsidRPr="00316110">
        <w:rPr>
          <w:rFonts w:ascii="Times New Roman" w:hAnsi="Times New Roman" w:cs="Times New Roman"/>
        </w:rPr>
        <w:t>Yurt içinde veya yurt dışında kişisel verilerin aktarıldığı üçüncü kişileri bilme,</w:t>
      </w:r>
    </w:p>
    <w:p w14:paraId="60437408" w14:textId="7124778B" w:rsidR="00474845" w:rsidRPr="00316110" w:rsidRDefault="00474845" w:rsidP="00824B25">
      <w:pPr>
        <w:pStyle w:val="ListeParagraf"/>
        <w:numPr>
          <w:ilvl w:val="0"/>
          <w:numId w:val="10"/>
        </w:numPr>
        <w:spacing w:line="276" w:lineRule="auto"/>
        <w:jc w:val="both"/>
        <w:rPr>
          <w:rFonts w:ascii="Times New Roman" w:hAnsi="Times New Roman" w:cs="Times New Roman"/>
        </w:rPr>
      </w:pPr>
      <w:r w:rsidRPr="00316110">
        <w:rPr>
          <w:rFonts w:ascii="Times New Roman" w:hAnsi="Times New Roman" w:cs="Times New Roman"/>
        </w:rPr>
        <w:t>Kişisel verilerin eksik veya yanlış işlenmiş olması hâlinde bunların düzeltilmesini isteme ve bu çerçevede yapılan işlemin kişisel verilerin aktarıldığı üçüncü kişilere bildirilmesini talep etme,</w:t>
      </w:r>
    </w:p>
    <w:p w14:paraId="16C735B2" w14:textId="77777777" w:rsidR="00474845" w:rsidRPr="00316110" w:rsidRDefault="00474845" w:rsidP="00824B25">
      <w:pPr>
        <w:pStyle w:val="ListeParagraf"/>
        <w:numPr>
          <w:ilvl w:val="0"/>
          <w:numId w:val="10"/>
        </w:numPr>
        <w:spacing w:line="276" w:lineRule="auto"/>
        <w:jc w:val="both"/>
        <w:rPr>
          <w:rFonts w:ascii="Times New Roman" w:hAnsi="Times New Roman" w:cs="Times New Roman"/>
        </w:rPr>
      </w:pPr>
      <w:bookmarkStart w:id="3" w:name="_Hlk509413342"/>
      <w:proofErr w:type="spellStart"/>
      <w:r w:rsidRPr="00316110">
        <w:rPr>
          <w:rFonts w:ascii="Times New Roman" w:hAnsi="Times New Roman" w:cs="Times New Roman"/>
        </w:rPr>
        <w:t>KVKK’ya</w:t>
      </w:r>
      <w:proofErr w:type="spellEnd"/>
      <w:r w:rsidRPr="00316110">
        <w:rPr>
          <w:rFonts w:ascii="Times New Roman" w:hAnsi="Times New Roman" w:cs="Times New Roman"/>
        </w:rPr>
        <w:t xml:space="preserve"> ve ilgili diğer kanun hükümlerine uygun olarak işlenmiş olmasına rağmen, işlenmesini gerektiren sebeplerin ortadan kalkması hâlinde Kişisel Verilerin Silinmesi, Yok Edilmesi veya Anonim Hale Getirilmesi Hakkında Yönetmelik Hükümleri uyarınca bu verilerin 30 (otuz) gün içerisinde silinmesini, yok edilmesini veya anonim hale getirilmesini ve bu kapsamda yapılan işlemin kişisel verilerin aktarıldığı üçüncü kişilere bildirilmesini isteme,</w:t>
      </w:r>
    </w:p>
    <w:bookmarkEnd w:id="3"/>
    <w:p w14:paraId="73639885" w14:textId="77777777" w:rsidR="00474845" w:rsidRPr="00316110" w:rsidRDefault="00474845" w:rsidP="00824B25">
      <w:pPr>
        <w:pStyle w:val="ListeParagraf"/>
        <w:numPr>
          <w:ilvl w:val="0"/>
          <w:numId w:val="10"/>
        </w:numPr>
        <w:spacing w:line="276" w:lineRule="auto"/>
        <w:jc w:val="both"/>
        <w:rPr>
          <w:rFonts w:ascii="Times New Roman" w:hAnsi="Times New Roman" w:cs="Times New Roman"/>
        </w:rPr>
      </w:pPr>
      <w:r w:rsidRPr="00316110">
        <w:rPr>
          <w:rFonts w:ascii="Times New Roman" w:hAnsi="Times New Roman" w:cs="Times New Roman"/>
        </w:rPr>
        <w:t>İşlenen verilerin münhasıran otomatik sistemler vasıtasıyla analiz edilmesi suretiyle kişinin kendisi aleyhine bir sonucun ortaya çıkmasına itiraz etme,</w:t>
      </w:r>
    </w:p>
    <w:p w14:paraId="4EDF229F" w14:textId="77777777" w:rsidR="00474845" w:rsidRPr="00316110" w:rsidRDefault="00474845" w:rsidP="00824B25">
      <w:pPr>
        <w:pStyle w:val="ListeParagraf"/>
        <w:numPr>
          <w:ilvl w:val="0"/>
          <w:numId w:val="10"/>
        </w:numPr>
        <w:spacing w:line="276" w:lineRule="auto"/>
        <w:jc w:val="both"/>
        <w:rPr>
          <w:rFonts w:ascii="Times New Roman" w:hAnsi="Times New Roman" w:cs="Times New Roman"/>
        </w:rPr>
      </w:pPr>
      <w:r w:rsidRPr="00316110">
        <w:rPr>
          <w:rFonts w:ascii="Times New Roman" w:hAnsi="Times New Roman" w:cs="Times New Roman"/>
        </w:rPr>
        <w:t>Kişisel verilerin kanuna aykırı olarak işlenmesi sebebiyle zarara uğranması hâlinde zararın giderilmesini talep etme.</w:t>
      </w:r>
    </w:p>
    <w:p w14:paraId="614014C9" w14:textId="25202EB0" w:rsidR="00474845" w:rsidRPr="00316110" w:rsidRDefault="00474845" w:rsidP="00824B25">
      <w:pPr>
        <w:spacing w:line="276" w:lineRule="auto"/>
        <w:jc w:val="both"/>
        <w:rPr>
          <w:rFonts w:ascii="Times New Roman" w:eastAsia="Calibri" w:hAnsi="Times New Roman" w:cs="Times New Roman"/>
        </w:rPr>
      </w:pPr>
      <w:r w:rsidRPr="00316110">
        <w:rPr>
          <w:rFonts w:ascii="Times New Roman" w:eastAsia="Calibri" w:hAnsi="Times New Roman" w:cs="Times New Roman"/>
        </w:rPr>
        <w:t xml:space="preserve">Yukarıda belirtilen talepler yazılı olarak veya Kurul tarafından belirlenecek diğer yöntemlerle veri sorumlusu olarak </w:t>
      </w:r>
      <w:r w:rsidR="00AA1173" w:rsidRPr="00316110">
        <w:rPr>
          <w:rFonts w:ascii="Times New Roman" w:eastAsia="Calibri" w:hAnsi="Times New Roman" w:cs="Times New Roman"/>
        </w:rPr>
        <w:t>Merkez Otomotiv</w:t>
      </w:r>
      <w:r w:rsidRPr="00316110">
        <w:rPr>
          <w:rFonts w:ascii="Times New Roman" w:eastAsia="Calibri" w:hAnsi="Times New Roman" w:cs="Times New Roman"/>
        </w:rPr>
        <w:t>’e iletilecektir.</w:t>
      </w:r>
    </w:p>
    <w:p w14:paraId="726A59DA" w14:textId="359AF980" w:rsidR="00474845" w:rsidRPr="00316110" w:rsidRDefault="00474845" w:rsidP="00824B25">
      <w:pPr>
        <w:spacing w:line="276" w:lineRule="auto"/>
        <w:jc w:val="both"/>
        <w:rPr>
          <w:rFonts w:ascii="Times New Roman" w:eastAsia="Calibri" w:hAnsi="Times New Roman" w:cs="Times New Roman"/>
          <w:color w:val="000000"/>
          <w:shd w:val="clear" w:color="auto" w:fill="FFFFFF"/>
        </w:rPr>
      </w:pPr>
      <w:r w:rsidRPr="00316110">
        <w:rPr>
          <w:rFonts w:ascii="Times New Roman" w:eastAsia="Calibri" w:hAnsi="Times New Roman" w:cs="Times New Roman"/>
          <w:color w:val="000000"/>
          <w:shd w:val="clear" w:color="auto" w:fill="FFFFFF"/>
        </w:rPr>
        <w:t xml:space="preserve">Bu kapsamda, yukarıdaki haklarınıza ilişkin talebinizi aşağıda verilen ve zaman zaman değişebilecek olan e-posta adresimize, kayıtlı elektronik posta (KEP) adresiniz vasıtasıyla, güvenli elektronik imzalı, mobil imzalı ya da tarafınızca </w:t>
      </w:r>
      <w:r w:rsidR="00FE5147" w:rsidRPr="00316110">
        <w:rPr>
          <w:rFonts w:ascii="Times New Roman" w:eastAsia="Calibri" w:hAnsi="Times New Roman" w:cs="Times New Roman"/>
          <w:color w:val="000000"/>
          <w:shd w:val="clear" w:color="auto" w:fill="FFFFFF"/>
        </w:rPr>
        <w:t>Merkez Otomotiv</w:t>
      </w:r>
      <w:r w:rsidR="00A11C34" w:rsidRPr="00316110">
        <w:rPr>
          <w:rFonts w:ascii="Times New Roman" w:eastAsia="Calibri" w:hAnsi="Times New Roman" w:cs="Times New Roman"/>
          <w:color w:val="000000"/>
          <w:shd w:val="clear" w:color="auto" w:fill="FFFFFF"/>
        </w:rPr>
        <w:t>’e</w:t>
      </w:r>
      <w:r w:rsidRPr="00316110">
        <w:rPr>
          <w:rFonts w:ascii="Times New Roman" w:eastAsia="Calibri" w:hAnsi="Times New Roman" w:cs="Times New Roman"/>
          <w:color w:val="000000"/>
          <w:shd w:val="clear" w:color="auto" w:fill="FFFFFF"/>
        </w:rPr>
        <w:t xml:space="preserve"> daha önce bildirilen ve </w:t>
      </w:r>
      <w:r w:rsidR="00FE5147" w:rsidRPr="00316110">
        <w:rPr>
          <w:rFonts w:ascii="Times New Roman" w:eastAsia="Calibri" w:hAnsi="Times New Roman" w:cs="Times New Roman"/>
          <w:color w:val="000000"/>
          <w:shd w:val="clear" w:color="auto" w:fill="FFFFFF"/>
        </w:rPr>
        <w:t>Merkez Otomotiv</w:t>
      </w:r>
      <w:r w:rsidR="00A11C34" w:rsidRPr="00316110">
        <w:rPr>
          <w:rFonts w:ascii="Times New Roman" w:eastAsia="Calibri" w:hAnsi="Times New Roman" w:cs="Times New Roman"/>
          <w:color w:val="000000"/>
          <w:shd w:val="clear" w:color="auto" w:fill="FFFFFF"/>
        </w:rPr>
        <w:t>’in</w:t>
      </w:r>
      <w:r w:rsidRPr="00316110">
        <w:rPr>
          <w:rFonts w:ascii="Times New Roman" w:eastAsia="Calibri" w:hAnsi="Times New Roman" w:cs="Times New Roman"/>
          <w:color w:val="000000"/>
          <w:shd w:val="clear" w:color="auto" w:fill="FFFFFF"/>
        </w:rPr>
        <w:t xml:space="preserve"> sisteminde kayıtlı bulunan elektronik posta adresinizi kullanmak suretiyle (kimliğinizi tespit edici belgeleri ekleyerek) veya yine aşağıda yer alan ve zaman zaman değişebilecek olan posta adresimize kimliğinizi tespit edici belgeler ile ıslak imzalı bir dilekçe ile elden teslim edebilir ya da noter aracılığıyla gönderebilirsiniz.</w:t>
      </w:r>
    </w:p>
    <w:p w14:paraId="7506038B" w14:textId="77777777" w:rsidR="00474845" w:rsidRPr="00316110" w:rsidRDefault="00474845" w:rsidP="00824B25">
      <w:pPr>
        <w:spacing w:line="276" w:lineRule="auto"/>
        <w:jc w:val="both"/>
        <w:rPr>
          <w:rFonts w:ascii="Times New Roman" w:eastAsia="Calibri" w:hAnsi="Times New Roman" w:cs="Times New Roman"/>
        </w:rPr>
      </w:pPr>
      <w:r w:rsidRPr="00316110">
        <w:rPr>
          <w:rFonts w:ascii="Times New Roman" w:eastAsia="Calibri" w:hAnsi="Times New Roman" w:cs="Times New Roman"/>
          <w:color w:val="000000"/>
          <w:shd w:val="clear" w:color="auto" w:fill="FFFFFF"/>
        </w:rPr>
        <w:t>Kişisel veri sahibi olarak sahip olduğunuz ve yukarıda belirtilen haklarınızı kullanmak için yapacağınız ve kullanmayı talep ettiğiniz hakka ilişkin açıklamaları içeren başvuruda; talep ettiğiniz hususun açık ve anlaşılır olması, talep ettiğiniz konunun şahsınız ile ilgili olması veya başkası adına hareket ediyorsanız bu konuda özel olarak yetkili olmanız ve bu yetkinin belgelendirilmesi, başvurunun kimlik ve adres bilgilerinizi içermesi gerekmektedir.</w:t>
      </w:r>
    </w:p>
    <w:p w14:paraId="02C2D560" w14:textId="255DD3E4" w:rsidR="00474845" w:rsidRPr="00316110" w:rsidRDefault="002B1E20" w:rsidP="00824B25">
      <w:pPr>
        <w:spacing w:line="276" w:lineRule="auto"/>
        <w:jc w:val="both"/>
        <w:rPr>
          <w:rFonts w:ascii="Times New Roman" w:eastAsia="Calibri" w:hAnsi="Times New Roman" w:cs="Times New Roman"/>
        </w:rPr>
      </w:pPr>
      <w:r w:rsidRPr="00316110">
        <w:rPr>
          <w:rFonts w:ascii="Times New Roman" w:eastAsia="Calibri" w:hAnsi="Times New Roman" w:cs="Times New Roman"/>
        </w:rPr>
        <w:t>Merkez Otomotiv</w:t>
      </w:r>
      <w:r w:rsidR="00474845" w:rsidRPr="00316110">
        <w:rPr>
          <w:rFonts w:ascii="Times New Roman" w:eastAsia="Calibri" w:hAnsi="Times New Roman" w:cs="Times New Roman"/>
        </w:rPr>
        <w:t xml:space="preserve"> başvuruda yer alan talepleri, talebin niteliğine göre en kısa sürede ve en geç otuz gün içinde (bir maliyeti olmaması halinde) ücretsiz olarak sonuçlandırır. Ancak, işlemin ayrıca bir maliyeti gerektirmesi hâlinde, Kişisel Verileri Koruma Kurulu tarafından belirlenecek olan tarifedeki ücret alınabilir. Başvurulara verilecek cevapların 10 (on) sayfayı aşması halinde, her sayfa için 1,00 (bir) TL işlem ücreti alınacaktır. Cevabın CD, </w:t>
      </w:r>
      <w:proofErr w:type="spellStart"/>
      <w:r w:rsidR="00474845" w:rsidRPr="00316110">
        <w:rPr>
          <w:rFonts w:ascii="Times New Roman" w:eastAsia="Calibri" w:hAnsi="Times New Roman" w:cs="Times New Roman"/>
        </w:rPr>
        <w:t>flash</w:t>
      </w:r>
      <w:proofErr w:type="spellEnd"/>
      <w:r w:rsidR="00474845" w:rsidRPr="00316110">
        <w:rPr>
          <w:rFonts w:ascii="Times New Roman" w:eastAsia="Calibri" w:hAnsi="Times New Roman" w:cs="Times New Roman"/>
        </w:rPr>
        <w:t xml:space="preserve"> bellek gibi kayıt ortamında verilmesinin istenmesi halinde, istenen kayıt ortamının maliyetine göre ücret talep edilecektir.</w:t>
      </w:r>
    </w:p>
    <w:p w14:paraId="4644CBEA" w14:textId="6F465AA1" w:rsidR="00824B25" w:rsidRDefault="00766067" w:rsidP="00824B25">
      <w:pPr>
        <w:spacing w:line="276" w:lineRule="auto"/>
        <w:jc w:val="both"/>
        <w:rPr>
          <w:rFonts w:ascii="Times New Roman" w:eastAsia="Calibri" w:hAnsi="Times New Roman" w:cs="Times New Roman"/>
        </w:rPr>
      </w:pPr>
      <w:r w:rsidRPr="00316110">
        <w:rPr>
          <w:rFonts w:ascii="Times New Roman" w:eastAsia="Calibri" w:hAnsi="Times New Roman" w:cs="Times New Roman"/>
        </w:rPr>
        <w:t xml:space="preserve">Kişisel </w:t>
      </w:r>
      <w:r w:rsidR="00E91591" w:rsidRPr="00316110">
        <w:rPr>
          <w:rFonts w:ascii="Times New Roman" w:eastAsia="Calibri" w:hAnsi="Times New Roman" w:cs="Times New Roman"/>
        </w:rPr>
        <w:t>V</w:t>
      </w:r>
      <w:r w:rsidRPr="00316110">
        <w:rPr>
          <w:rFonts w:ascii="Times New Roman" w:eastAsia="Calibri" w:hAnsi="Times New Roman" w:cs="Times New Roman"/>
        </w:rPr>
        <w:t xml:space="preserve">erilerinizin açık rıza ile işlendiği hallerde söz konusu açık rızanızı geri almanız durumunda söz konusu açık rızaya dayalı işlemenin gerekli olduğu üyelik </w:t>
      </w:r>
      <w:r w:rsidR="002B1E20" w:rsidRPr="00316110">
        <w:rPr>
          <w:rFonts w:ascii="Times New Roman" w:eastAsia="Calibri" w:hAnsi="Times New Roman" w:cs="Times New Roman"/>
        </w:rPr>
        <w:t xml:space="preserve"> </w:t>
      </w:r>
      <w:r w:rsidRPr="00316110">
        <w:rPr>
          <w:rFonts w:ascii="Times New Roman" w:eastAsia="Calibri" w:hAnsi="Times New Roman" w:cs="Times New Roman"/>
        </w:rPr>
        <w:t>söz konusu işlemeler sayesinde yararlandığınız avantajlardan ilgili tarih itibariyle yararlandırılamayacağınızı önemle belirtmek isteriz.</w:t>
      </w:r>
    </w:p>
    <w:p w14:paraId="790FC4C0" w14:textId="6CFBFA1A" w:rsidR="00316110" w:rsidRDefault="00316110" w:rsidP="00824B25">
      <w:pPr>
        <w:spacing w:line="276" w:lineRule="auto"/>
        <w:jc w:val="both"/>
        <w:rPr>
          <w:rFonts w:ascii="Times New Roman" w:eastAsia="Calibri" w:hAnsi="Times New Roman" w:cs="Times New Roman"/>
        </w:rPr>
      </w:pPr>
    </w:p>
    <w:p w14:paraId="3B5DA789" w14:textId="77777777" w:rsidR="00316110" w:rsidRPr="00316110" w:rsidRDefault="00316110" w:rsidP="00824B25">
      <w:pPr>
        <w:spacing w:line="276" w:lineRule="auto"/>
        <w:jc w:val="both"/>
        <w:rPr>
          <w:rFonts w:ascii="Times New Roman" w:eastAsia="Calibri" w:hAnsi="Times New Roman" w:cs="Times New Roman"/>
        </w:rPr>
      </w:pPr>
    </w:p>
    <w:p w14:paraId="0074BD7E" w14:textId="595EA546" w:rsidR="002B1E20" w:rsidRPr="00316110" w:rsidRDefault="002B1E20" w:rsidP="002B1E20">
      <w:pPr>
        <w:spacing w:after="0" w:line="276" w:lineRule="auto"/>
        <w:ind w:left="2124" w:hanging="1840"/>
        <w:jc w:val="both"/>
        <w:rPr>
          <w:rFonts w:ascii="Times New Roman" w:eastAsia="Calibri" w:hAnsi="Times New Roman" w:cs="Times New Roman"/>
          <w:b/>
        </w:rPr>
      </w:pPr>
      <w:r w:rsidRPr="00316110">
        <w:rPr>
          <w:rFonts w:ascii="Times New Roman" w:eastAsia="Calibri" w:hAnsi="Times New Roman" w:cs="Times New Roman"/>
          <w:b/>
        </w:rPr>
        <w:lastRenderedPageBreak/>
        <w:t>Veri Sorumlusu</w:t>
      </w:r>
      <w:r w:rsidRPr="00316110">
        <w:rPr>
          <w:rFonts w:ascii="Times New Roman" w:eastAsia="Calibri" w:hAnsi="Times New Roman" w:cs="Times New Roman"/>
          <w:b/>
        </w:rPr>
        <w:tab/>
        <w:t xml:space="preserve">: </w:t>
      </w:r>
      <w:r w:rsidRPr="00316110">
        <w:rPr>
          <w:rFonts w:ascii="Times New Roman" w:hAnsi="Times New Roman" w:cs="Times New Roman"/>
        </w:rPr>
        <w:t xml:space="preserve">MERKEZ OTOMOTİV TİCARET A.Ş </w:t>
      </w:r>
    </w:p>
    <w:p w14:paraId="19964239" w14:textId="77777777" w:rsidR="002B1E20" w:rsidRPr="00316110" w:rsidRDefault="002B1E20" w:rsidP="002B1E20">
      <w:pPr>
        <w:spacing w:after="0" w:line="276" w:lineRule="auto"/>
        <w:ind w:left="2124" w:hanging="1764"/>
        <w:jc w:val="both"/>
        <w:rPr>
          <w:rFonts w:ascii="Times New Roman" w:eastAsia="Calibri" w:hAnsi="Times New Roman" w:cs="Times New Roman"/>
          <w:b/>
        </w:rPr>
      </w:pPr>
    </w:p>
    <w:p w14:paraId="34774812" w14:textId="77777777" w:rsidR="002B1E20" w:rsidRPr="00316110" w:rsidRDefault="002B1E20" w:rsidP="002B1E20">
      <w:pPr>
        <w:spacing w:after="0" w:line="276" w:lineRule="auto"/>
        <w:ind w:left="2124" w:hanging="1840"/>
        <w:jc w:val="both"/>
        <w:rPr>
          <w:rFonts w:ascii="Times New Roman" w:eastAsia="Calibri" w:hAnsi="Times New Roman" w:cs="Times New Roman"/>
        </w:rPr>
      </w:pPr>
      <w:r w:rsidRPr="00316110">
        <w:rPr>
          <w:rFonts w:ascii="Times New Roman" w:eastAsia="Calibri" w:hAnsi="Times New Roman" w:cs="Times New Roman"/>
          <w:b/>
        </w:rPr>
        <w:t>Post</w:t>
      </w:r>
      <w:bookmarkStart w:id="4" w:name="_GoBack"/>
      <w:bookmarkEnd w:id="4"/>
      <w:r w:rsidRPr="00316110">
        <w:rPr>
          <w:rFonts w:ascii="Times New Roman" w:eastAsia="Calibri" w:hAnsi="Times New Roman" w:cs="Times New Roman"/>
          <w:b/>
        </w:rPr>
        <w:t>a adresi</w:t>
      </w:r>
      <w:r w:rsidRPr="00316110">
        <w:rPr>
          <w:rFonts w:ascii="Times New Roman" w:eastAsia="Calibri" w:hAnsi="Times New Roman" w:cs="Times New Roman"/>
          <w:b/>
        </w:rPr>
        <w:tab/>
        <w:t>:</w:t>
      </w:r>
      <w:r w:rsidRPr="00316110">
        <w:rPr>
          <w:rFonts w:ascii="Times New Roman" w:eastAsia="Calibri" w:hAnsi="Times New Roman" w:cs="Times New Roman"/>
        </w:rPr>
        <w:t xml:space="preserve"> AYDINLAR MAHALLESİ MERMERCİLER CADDESİ NO : 12 </w:t>
      </w:r>
    </w:p>
    <w:p w14:paraId="5F14A4D4" w14:textId="74585753" w:rsidR="002B1E20" w:rsidRPr="00316110" w:rsidRDefault="002B1E20" w:rsidP="002B1E20">
      <w:pPr>
        <w:spacing w:after="0" w:line="276" w:lineRule="auto"/>
        <w:ind w:left="2124" w:hanging="1840"/>
        <w:jc w:val="both"/>
        <w:rPr>
          <w:rStyle w:val="locality"/>
          <w:rFonts w:ascii="Times New Roman" w:hAnsi="Times New Roman" w:cs="Times New Roman"/>
        </w:rPr>
      </w:pPr>
      <w:r w:rsidRPr="00316110">
        <w:rPr>
          <w:rFonts w:ascii="Times New Roman" w:eastAsia="Calibri" w:hAnsi="Times New Roman" w:cs="Times New Roman"/>
          <w:b/>
        </w:rPr>
        <w:t xml:space="preserve">                                    </w:t>
      </w:r>
      <w:r w:rsidRPr="00316110">
        <w:rPr>
          <w:rFonts w:ascii="Times New Roman" w:eastAsia="Calibri" w:hAnsi="Times New Roman" w:cs="Times New Roman"/>
        </w:rPr>
        <w:t>ÇEKMEKÖY /İSTANBUL  Posta Kodu :</w:t>
      </w:r>
      <w:r w:rsidRPr="00316110">
        <w:rPr>
          <w:rStyle w:val="locality"/>
          <w:rFonts w:ascii="Times New Roman" w:hAnsi="Times New Roman" w:cs="Times New Roman"/>
        </w:rPr>
        <w:t xml:space="preserve"> 34788</w:t>
      </w:r>
    </w:p>
    <w:p w14:paraId="360449BF" w14:textId="77777777" w:rsidR="002B1E20" w:rsidRPr="00316110" w:rsidRDefault="002B1E20" w:rsidP="002B1E20">
      <w:pPr>
        <w:tabs>
          <w:tab w:val="left" w:pos="2325"/>
        </w:tabs>
        <w:spacing w:after="0" w:line="276" w:lineRule="auto"/>
        <w:ind w:left="2124" w:hanging="1840"/>
        <w:jc w:val="both"/>
        <w:rPr>
          <w:rFonts w:ascii="Times New Roman" w:eastAsia="Calibri" w:hAnsi="Times New Roman" w:cs="Times New Roman"/>
        </w:rPr>
      </w:pPr>
    </w:p>
    <w:p w14:paraId="5D8DF5C2" w14:textId="77777777" w:rsidR="002B1E20" w:rsidRPr="00316110" w:rsidRDefault="002B1E20" w:rsidP="002B1E20">
      <w:pPr>
        <w:spacing w:after="0" w:line="276" w:lineRule="auto"/>
        <w:ind w:firstLine="284"/>
        <w:jc w:val="both"/>
        <w:rPr>
          <w:rFonts w:ascii="Times New Roman" w:eastAsia="Calibri" w:hAnsi="Times New Roman" w:cs="Times New Roman"/>
        </w:rPr>
      </w:pPr>
      <w:r w:rsidRPr="00316110">
        <w:rPr>
          <w:rFonts w:ascii="Times New Roman" w:eastAsia="Calibri" w:hAnsi="Times New Roman" w:cs="Times New Roman"/>
          <w:b/>
        </w:rPr>
        <w:t>E- posta adresi</w:t>
      </w:r>
      <w:r w:rsidRPr="00316110">
        <w:rPr>
          <w:rFonts w:ascii="Times New Roman" w:eastAsia="Calibri" w:hAnsi="Times New Roman" w:cs="Times New Roman"/>
          <w:b/>
        </w:rPr>
        <w:tab/>
        <w:t>:</w:t>
      </w:r>
      <w:r w:rsidRPr="00316110">
        <w:rPr>
          <w:rFonts w:ascii="Times New Roman" w:eastAsia="Calibri" w:hAnsi="Times New Roman" w:cs="Times New Roman"/>
        </w:rPr>
        <w:t xml:space="preserve"> merkezotomotiv@hs01.kep.tr</w:t>
      </w:r>
    </w:p>
    <w:p w14:paraId="5E8E2026" w14:textId="77777777" w:rsidR="00DC7D76" w:rsidRPr="00316110" w:rsidRDefault="00DC7D76">
      <w:pPr>
        <w:spacing w:after="0" w:line="276" w:lineRule="auto"/>
        <w:ind w:firstLine="284"/>
        <w:jc w:val="both"/>
        <w:rPr>
          <w:rFonts w:ascii="Times New Roman" w:eastAsia="Calibri" w:hAnsi="Times New Roman" w:cs="Times New Roman"/>
          <w:bCs/>
        </w:rPr>
      </w:pPr>
    </w:p>
    <w:sectPr w:rsidR="00DC7D76" w:rsidRPr="003161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F1955" w14:textId="77777777" w:rsidR="00523312" w:rsidRDefault="00523312" w:rsidP="00821C57">
      <w:pPr>
        <w:spacing w:after="0" w:line="240" w:lineRule="auto"/>
      </w:pPr>
      <w:r>
        <w:separator/>
      </w:r>
    </w:p>
  </w:endnote>
  <w:endnote w:type="continuationSeparator" w:id="0">
    <w:p w14:paraId="6CC01292" w14:textId="77777777" w:rsidR="00523312" w:rsidRDefault="00523312" w:rsidP="0082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308140"/>
      <w:docPartObj>
        <w:docPartGallery w:val="Page Numbers (Bottom of Page)"/>
        <w:docPartUnique/>
      </w:docPartObj>
    </w:sdtPr>
    <w:sdtEndPr/>
    <w:sdtContent>
      <w:p w14:paraId="0794B9E6" w14:textId="43B8FB65" w:rsidR="00821C57" w:rsidRDefault="00821C57">
        <w:pPr>
          <w:pStyle w:val="AltBilgi"/>
          <w:jc w:val="right"/>
        </w:pPr>
        <w:r>
          <w:fldChar w:fldCharType="begin"/>
        </w:r>
        <w:r>
          <w:instrText>PAGE   \* MERGEFORMAT</w:instrText>
        </w:r>
        <w:r>
          <w:fldChar w:fldCharType="separate"/>
        </w:r>
        <w:r w:rsidR="00392EB0">
          <w:rPr>
            <w:noProof/>
          </w:rPr>
          <w:t>4</w:t>
        </w:r>
        <w:r>
          <w:fldChar w:fldCharType="end"/>
        </w:r>
      </w:p>
    </w:sdtContent>
  </w:sdt>
  <w:p w14:paraId="40124E6A" w14:textId="77777777" w:rsidR="00821C57" w:rsidRDefault="00821C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F2A06" w14:textId="77777777" w:rsidR="00523312" w:rsidRDefault="00523312" w:rsidP="00821C57">
      <w:pPr>
        <w:spacing w:after="0" w:line="240" w:lineRule="auto"/>
      </w:pPr>
      <w:r>
        <w:separator/>
      </w:r>
    </w:p>
  </w:footnote>
  <w:footnote w:type="continuationSeparator" w:id="0">
    <w:p w14:paraId="0102BDBB" w14:textId="77777777" w:rsidR="00523312" w:rsidRDefault="00523312" w:rsidP="00821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5B82"/>
    <w:multiLevelType w:val="hybridMultilevel"/>
    <w:tmpl w:val="46D2347C"/>
    <w:lvl w:ilvl="0" w:tplc="D0B89D12">
      <w:start w:val="1"/>
      <w:numFmt w:val="lowerRoman"/>
      <w:lvlText w:val="%1."/>
      <w:lvlJc w:val="left"/>
      <w:pPr>
        <w:ind w:left="1068" w:hanging="360"/>
      </w:pPr>
      <w:rPr>
        <w:rFonts w:asciiTheme="minorHAnsi" w:eastAsiaTheme="minorHAnsi" w:hAnsiTheme="minorHAnsi" w:cs="Arial"/>
        <w:b w:val="0"/>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0AB97E99"/>
    <w:multiLevelType w:val="multilevel"/>
    <w:tmpl w:val="1D4AE7D8"/>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B136F78"/>
    <w:multiLevelType w:val="hybridMultilevel"/>
    <w:tmpl w:val="FFB43C1A"/>
    <w:lvl w:ilvl="0" w:tplc="041F001B">
      <w:start w:val="1"/>
      <w:numFmt w:val="lowerRoman"/>
      <w:lvlText w:val="%1."/>
      <w:lvlJc w:val="right"/>
      <w:pPr>
        <w:ind w:left="1068" w:hanging="360"/>
      </w:p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3" w15:restartNumberingAfterBreak="0">
    <w:nsid w:val="1D476E04"/>
    <w:multiLevelType w:val="hybridMultilevel"/>
    <w:tmpl w:val="FFB43C1A"/>
    <w:lvl w:ilvl="0" w:tplc="041F001B">
      <w:start w:val="1"/>
      <w:numFmt w:val="lowerRoman"/>
      <w:lvlText w:val="%1."/>
      <w:lvlJc w:val="righ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DE6287E"/>
    <w:multiLevelType w:val="hybridMultilevel"/>
    <w:tmpl w:val="0E180B2C"/>
    <w:lvl w:ilvl="0" w:tplc="90D01982">
      <w:start w:val="2"/>
      <w:numFmt w:val="decimal"/>
      <w:lvlText w:val="%1."/>
      <w:lvlJc w:val="left"/>
      <w:pPr>
        <w:ind w:left="360" w:hanging="360"/>
      </w:pPr>
      <w:rPr>
        <w:rFonts w:eastAsiaTheme="minorHAnsi"/>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222F0B5F"/>
    <w:multiLevelType w:val="hybridMultilevel"/>
    <w:tmpl w:val="8D42ABB6"/>
    <w:lvl w:ilvl="0" w:tplc="DBCA69DE">
      <w:start w:val="1"/>
      <w:numFmt w:val="lowerRoman"/>
      <w:lvlText w:val="%1."/>
      <w:lvlJc w:val="left"/>
      <w:pPr>
        <w:ind w:left="1080" w:hanging="72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2271FB"/>
    <w:multiLevelType w:val="hybridMultilevel"/>
    <w:tmpl w:val="FFB43C1A"/>
    <w:lvl w:ilvl="0" w:tplc="041F001B">
      <w:start w:val="1"/>
      <w:numFmt w:val="lowerRoman"/>
      <w:lvlText w:val="%1."/>
      <w:lvlJc w:val="righ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428445A"/>
    <w:multiLevelType w:val="hybridMultilevel"/>
    <w:tmpl w:val="74F2C9CA"/>
    <w:lvl w:ilvl="0" w:tplc="041F001B">
      <w:start w:val="1"/>
      <w:numFmt w:val="lowerRoman"/>
      <w:lvlText w:val="%1."/>
      <w:lvlJc w:val="righ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2A153421"/>
    <w:multiLevelType w:val="hybridMultilevel"/>
    <w:tmpl w:val="3A90FC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0864A4"/>
    <w:multiLevelType w:val="multilevel"/>
    <w:tmpl w:val="59A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9155E"/>
    <w:multiLevelType w:val="hybridMultilevel"/>
    <w:tmpl w:val="C936A074"/>
    <w:lvl w:ilvl="0" w:tplc="041F001B">
      <w:start w:val="1"/>
      <w:numFmt w:val="lowerRoman"/>
      <w:lvlText w:val="%1."/>
      <w:lvlJc w:val="right"/>
      <w:pPr>
        <w:ind w:left="106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61472308"/>
    <w:multiLevelType w:val="hybridMultilevel"/>
    <w:tmpl w:val="A0C66498"/>
    <w:lvl w:ilvl="0" w:tplc="91AAA97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A362FE"/>
    <w:multiLevelType w:val="hybridMultilevel"/>
    <w:tmpl w:val="74F2C9CA"/>
    <w:lvl w:ilvl="0" w:tplc="041F001B">
      <w:start w:val="1"/>
      <w:numFmt w:val="lowerRoman"/>
      <w:lvlText w:val="%1."/>
      <w:lvlJc w:val="righ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3" w15:restartNumberingAfterBreak="0">
    <w:nsid w:val="793001EE"/>
    <w:multiLevelType w:val="hybridMultilevel"/>
    <w:tmpl w:val="7E642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C6928BB"/>
    <w:multiLevelType w:val="hybridMultilevel"/>
    <w:tmpl w:val="9EC69B02"/>
    <w:lvl w:ilvl="0" w:tplc="23B8B7A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3"/>
  </w:num>
  <w:num w:numId="8">
    <w:abstractNumId w:val="7"/>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0"/>
  </w:num>
  <w:num w:numId="13">
    <w:abstractNumId w:val="5"/>
  </w:num>
  <w:num w:numId="1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2"/>
  </w:num>
  <w:num w:numId="16">
    <w:abstractNumId w:val="4"/>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10"/>
    <w:rsid w:val="00024B62"/>
    <w:rsid w:val="000317EA"/>
    <w:rsid w:val="00063EF5"/>
    <w:rsid w:val="000C2694"/>
    <w:rsid w:val="000D1671"/>
    <w:rsid w:val="000D3A3B"/>
    <w:rsid w:val="001000AD"/>
    <w:rsid w:val="00101569"/>
    <w:rsid w:val="0010758A"/>
    <w:rsid w:val="00141FBB"/>
    <w:rsid w:val="00161CFC"/>
    <w:rsid w:val="00164B2D"/>
    <w:rsid w:val="001E29C6"/>
    <w:rsid w:val="002033EE"/>
    <w:rsid w:val="002104FF"/>
    <w:rsid w:val="00245B51"/>
    <w:rsid w:val="00256C7B"/>
    <w:rsid w:val="002827C9"/>
    <w:rsid w:val="002A461B"/>
    <w:rsid w:val="002B1E20"/>
    <w:rsid w:val="002B7305"/>
    <w:rsid w:val="002E173D"/>
    <w:rsid w:val="003034FB"/>
    <w:rsid w:val="0031334B"/>
    <w:rsid w:val="00316110"/>
    <w:rsid w:val="0032544C"/>
    <w:rsid w:val="0034620C"/>
    <w:rsid w:val="00392EB0"/>
    <w:rsid w:val="00394006"/>
    <w:rsid w:val="003C2F1A"/>
    <w:rsid w:val="003C7C67"/>
    <w:rsid w:val="003E56F0"/>
    <w:rsid w:val="003E7BBD"/>
    <w:rsid w:val="003E7EA5"/>
    <w:rsid w:val="003F3BDD"/>
    <w:rsid w:val="003F7504"/>
    <w:rsid w:val="00420401"/>
    <w:rsid w:val="00443672"/>
    <w:rsid w:val="00460E0F"/>
    <w:rsid w:val="00474845"/>
    <w:rsid w:val="004809B3"/>
    <w:rsid w:val="00492C88"/>
    <w:rsid w:val="004C0AD6"/>
    <w:rsid w:val="004D4C21"/>
    <w:rsid w:val="005069EF"/>
    <w:rsid w:val="00523312"/>
    <w:rsid w:val="00544A41"/>
    <w:rsid w:val="00584C4E"/>
    <w:rsid w:val="00595D36"/>
    <w:rsid w:val="00596F57"/>
    <w:rsid w:val="005B0ECE"/>
    <w:rsid w:val="005B5635"/>
    <w:rsid w:val="005F2608"/>
    <w:rsid w:val="006075BE"/>
    <w:rsid w:val="00624DF2"/>
    <w:rsid w:val="00627EB2"/>
    <w:rsid w:val="00645022"/>
    <w:rsid w:val="00651C63"/>
    <w:rsid w:val="006546DF"/>
    <w:rsid w:val="006617B3"/>
    <w:rsid w:val="006760FC"/>
    <w:rsid w:val="00677335"/>
    <w:rsid w:val="006B1D92"/>
    <w:rsid w:val="006B27D5"/>
    <w:rsid w:val="006B3255"/>
    <w:rsid w:val="006D3425"/>
    <w:rsid w:val="006E5DD5"/>
    <w:rsid w:val="006F4EF1"/>
    <w:rsid w:val="00701A01"/>
    <w:rsid w:val="007174CA"/>
    <w:rsid w:val="007639B7"/>
    <w:rsid w:val="00766067"/>
    <w:rsid w:val="007714AA"/>
    <w:rsid w:val="007777F1"/>
    <w:rsid w:val="007B766C"/>
    <w:rsid w:val="007F276F"/>
    <w:rsid w:val="00802A4E"/>
    <w:rsid w:val="008101B2"/>
    <w:rsid w:val="00821C57"/>
    <w:rsid w:val="00824B25"/>
    <w:rsid w:val="0083425B"/>
    <w:rsid w:val="00851E0E"/>
    <w:rsid w:val="00873F6E"/>
    <w:rsid w:val="00887C99"/>
    <w:rsid w:val="00897405"/>
    <w:rsid w:val="008A08D9"/>
    <w:rsid w:val="008A28E6"/>
    <w:rsid w:val="008B5CA2"/>
    <w:rsid w:val="008D4BEC"/>
    <w:rsid w:val="008E7878"/>
    <w:rsid w:val="009020AB"/>
    <w:rsid w:val="00951150"/>
    <w:rsid w:val="00956BDB"/>
    <w:rsid w:val="00973E60"/>
    <w:rsid w:val="009809EB"/>
    <w:rsid w:val="009815A5"/>
    <w:rsid w:val="009A4E06"/>
    <w:rsid w:val="009A5FC5"/>
    <w:rsid w:val="009B10C1"/>
    <w:rsid w:val="009C3C6B"/>
    <w:rsid w:val="009C7831"/>
    <w:rsid w:val="009D27CA"/>
    <w:rsid w:val="00A0131C"/>
    <w:rsid w:val="00A11C34"/>
    <w:rsid w:val="00A146DD"/>
    <w:rsid w:val="00A438AD"/>
    <w:rsid w:val="00A642D4"/>
    <w:rsid w:val="00A71424"/>
    <w:rsid w:val="00A72DB8"/>
    <w:rsid w:val="00A73A8F"/>
    <w:rsid w:val="00AA1173"/>
    <w:rsid w:val="00AE2310"/>
    <w:rsid w:val="00AF25FA"/>
    <w:rsid w:val="00AF294D"/>
    <w:rsid w:val="00AF3AE2"/>
    <w:rsid w:val="00B43E2E"/>
    <w:rsid w:val="00B76409"/>
    <w:rsid w:val="00B77E93"/>
    <w:rsid w:val="00B80F42"/>
    <w:rsid w:val="00B96C0E"/>
    <w:rsid w:val="00BA0AF5"/>
    <w:rsid w:val="00BA623E"/>
    <w:rsid w:val="00BC2EE8"/>
    <w:rsid w:val="00BD2420"/>
    <w:rsid w:val="00BE2469"/>
    <w:rsid w:val="00C7788C"/>
    <w:rsid w:val="00CA0312"/>
    <w:rsid w:val="00CA7AEE"/>
    <w:rsid w:val="00CD026E"/>
    <w:rsid w:val="00CE3956"/>
    <w:rsid w:val="00CF1C06"/>
    <w:rsid w:val="00CF1F93"/>
    <w:rsid w:val="00CF60DF"/>
    <w:rsid w:val="00D17154"/>
    <w:rsid w:val="00D3371D"/>
    <w:rsid w:val="00D354CC"/>
    <w:rsid w:val="00D558E3"/>
    <w:rsid w:val="00D62FAC"/>
    <w:rsid w:val="00D96312"/>
    <w:rsid w:val="00DC7D76"/>
    <w:rsid w:val="00DE7298"/>
    <w:rsid w:val="00DF5EA1"/>
    <w:rsid w:val="00E0685D"/>
    <w:rsid w:val="00E12A39"/>
    <w:rsid w:val="00E173CF"/>
    <w:rsid w:val="00E17CFA"/>
    <w:rsid w:val="00E4224F"/>
    <w:rsid w:val="00E82914"/>
    <w:rsid w:val="00E91591"/>
    <w:rsid w:val="00EB59E6"/>
    <w:rsid w:val="00EF769D"/>
    <w:rsid w:val="00F32E38"/>
    <w:rsid w:val="00F943C2"/>
    <w:rsid w:val="00FA1BDD"/>
    <w:rsid w:val="00FB41BB"/>
    <w:rsid w:val="00FE5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F862"/>
  <w15:chartTrackingRefBased/>
  <w15:docId w15:val="{B13DB371-972A-44B5-8D98-1715174F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7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62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27EB2"/>
    <w:rPr>
      <w:rFonts w:ascii="Courier New" w:eastAsia="Times New Roman" w:hAnsi="Courier New" w:cs="Courier New"/>
      <w:sz w:val="20"/>
      <w:szCs w:val="20"/>
      <w:lang w:eastAsia="tr-TR"/>
    </w:rPr>
  </w:style>
  <w:style w:type="paragraph" w:styleId="ListeParagraf">
    <w:name w:val="List Paragraph"/>
    <w:basedOn w:val="Normal"/>
    <w:uiPriority w:val="34"/>
    <w:qFormat/>
    <w:rsid w:val="00544A41"/>
    <w:pPr>
      <w:ind w:left="720"/>
      <w:contextualSpacing/>
    </w:pPr>
  </w:style>
  <w:style w:type="character" w:customStyle="1" w:styleId="street">
    <w:name w:val="street"/>
    <w:basedOn w:val="VarsaylanParagrafYazTipi"/>
    <w:rsid w:val="00474845"/>
  </w:style>
  <w:style w:type="character" w:customStyle="1" w:styleId="postcode">
    <w:name w:val="postcode"/>
    <w:basedOn w:val="VarsaylanParagrafYazTipi"/>
    <w:rsid w:val="00474845"/>
  </w:style>
  <w:style w:type="character" w:customStyle="1" w:styleId="locality">
    <w:name w:val="locality"/>
    <w:basedOn w:val="VarsaylanParagrafYazTipi"/>
    <w:rsid w:val="00474845"/>
  </w:style>
  <w:style w:type="character" w:styleId="YerTutucuMetni">
    <w:name w:val="Placeholder Text"/>
    <w:basedOn w:val="VarsaylanParagrafYazTipi"/>
    <w:uiPriority w:val="99"/>
    <w:semiHidden/>
    <w:rsid w:val="00766067"/>
    <w:rPr>
      <w:color w:val="808080"/>
    </w:rPr>
  </w:style>
  <w:style w:type="paragraph" w:styleId="stBilgi">
    <w:name w:val="header"/>
    <w:basedOn w:val="Normal"/>
    <w:link w:val="stBilgiChar"/>
    <w:uiPriority w:val="99"/>
    <w:unhideWhenUsed/>
    <w:rsid w:val="00821C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1C57"/>
  </w:style>
  <w:style w:type="paragraph" w:styleId="AltBilgi">
    <w:name w:val="footer"/>
    <w:basedOn w:val="Normal"/>
    <w:link w:val="AltBilgiChar"/>
    <w:uiPriority w:val="99"/>
    <w:unhideWhenUsed/>
    <w:rsid w:val="00821C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1C57"/>
  </w:style>
  <w:style w:type="paragraph" w:styleId="BalonMetni">
    <w:name w:val="Balloon Text"/>
    <w:basedOn w:val="Normal"/>
    <w:link w:val="BalonMetniChar"/>
    <w:uiPriority w:val="99"/>
    <w:semiHidden/>
    <w:unhideWhenUsed/>
    <w:rsid w:val="00245B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5B51"/>
    <w:rPr>
      <w:rFonts w:ascii="Segoe UI" w:hAnsi="Segoe UI" w:cs="Segoe UI"/>
      <w:sz w:val="18"/>
      <w:szCs w:val="18"/>
    </w:rPr>
  </w:style>
  <w:style w:type="character" w:styleId="AklamaBavurusu">
    <w:name w:val="annotation reference"/>
    <w:basedOn w:val="VarsaylanParagrafYazTipi"/>
    <w:uiPriority w:val="99"/>
    <w:semiHidden/>
    <w:unhideWhenUsed/>
    <w:rsid w:val="00B76409"/>
    <w:rPr>
      <w:sz w:val="16"/>
      <w:szCs w:val="16"/>
    </w:rPr>
  </w:style>
  <w:style w:type="paragraph" w:styleId="AklamaMetni">
    <w:name w:val="annotation text"/>
    <w:basedOn w:val="Normal"/>
    <w:link w:val="AklamaMetniChar"/>
    <w:uiPriority w:val="99"/>
    <w:semiHidden/>
    <w:unhideWhenUsed/>
    <w:rsid w:val="00B7640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76409"/>
    <w:rPr>
      <w:sz w:val="20"/>
      <w:szCs w:val="20"/>
    </w:rPr>
  </w:style>
  <w:style w:type="paragraph" w:styleId="AklamaKonusu">
    <w:name w:val="annotation subject"/>
    <w:basedOn w:val="AklamaMetni"/>
    <w:next w:val="AklamaMetni"/>
    <w:link w:val="AklamaKonusuChar"/>
    <w:uiPriority w:val="99"/>
    <w:semiHidden/>
    <w:unhideWhenUsed/>
    <w:rsid w:val="00B76409"/>
    <w:rPr>
      <w:b/>
      <w:bCs/>
    </w:rPr>
  </w:style>
  <w:style w:type="character" w:customStyle="1" w:styleId="AklamaKonusuChar">
    <w:name w:val="Açıklama Konusu Char"/>
    <w:basedOn w:val="AklamaMetniChar"/>
    <w:link w:val="AklamaKonusu"/>
    <w:uiPriority w:val="99"/>
    <w:semiHidden/>
    <w:rsid w:val="00B76409"/>
    <w:rPr>
      <w:b/>
      <w:bCs/>
      <w:sz w:val="20"/>
      <w:szCs w:val="20"/>
    </w:rPr>
  </w:style>
  <w:style w:type="paragraph" w:styleId="DipnotMetni">
    <w:name w:val="footnote text"/>
    <w:basedOn w:val="Normal"/>
    <w:link w:val="DipnotMetniChar"/>
    <w:uiPriority w:val="99"/>
    <w:semiHidden/>
    <w:unhideWhenUsed/>
    <w:rsid w:val="00D963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6312"/>
    <w:rPr>
      <w:sz w:val="20"/>
      <w:szCs w:val="20"/>
    </w:rPr>
  </w:style>
  <w:style w:type="character" w:styleId="DipnotBavurusu">
    <w:name w:val="footnote reference"/>
    <w:basedOn w:val="VarsaylanParagrafYazTipi"/>
    <w:uiPriority w:val="99"/>
    <w:semiHidden/>
    <w:unhideWhenUsed/>
    <w:rsid w:val="00D96312"/>
    <w:rPr>
      <w:vertAlign w:val="superscript"/>
    </w:rPr>
  </w:style>
  <w:style w:type="paragraph" w:styleId="NormalWeb">
    <w:name w:val="Normal (Web)"/>
    <w:basedOn w:val="Normal"/>
    <w:uiPriority w:val="99"/>
    <w:unhideWhenUsed/>
    <w:rsid w:val="00A438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43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0999">
      <w:bodyDiv w:val="1"/>
      <w:marLeft w:val="0"/>
      <w:marRight w:val="0"/>
      <w:marTop w:val="0"/>
      <w:marBottom w:val="0"/>
      <w:divBdr>
        <w:top w:val="none" w:sz="0" w:space="0" w:color="auto"/>
        <w:left w:val="none" w:sz="0" w:space="0" w:color="auto"/>
        <w:bottom w:val="none" w:sz="0" w:space="0" w:color="auto"/>
        <w:right w:val="none" w:sz="0" w:space="0" w:color="auto"/>
      </w:divBdr>
    </w:div>
    <w:div w:id="778186526">
      <w:bodyDiv w:val="1"/>
      <w:marLeft w:val="0"/>
      <w:marRight w:val="0"/>
      <w:marTop w:val="0"/>
      <w:marBottom w:val="0"/>
      <w:divBdr>
        <w:top w:val="none" w:sz="0" w:space="0" w:color="auto"/>
        <w:left w:val="none" w:sz="0" w:space="0" w:color="auto"/>
        <w:bottom w:val="none" w:sz="0" w:space="0" w:color="auto"/>
        <w:right w:val="none" w:sz="0" w:space="0" w:color="auto"/>
      </w:divBdr>
    </w:div>
    <w:div w:id="1040088939">
      <w:bodyDiv w:val="1"/>
      <w:marLeft w:val="0"/>
      <w:marRight w:val="0"/>
      <w:marTop w:val="0"/>
      <w:marBottom w:val="0"/>
      <w:divBdr>
        <w:top w:val="none" w:sz="0" w:space="0" w:color="auto"/>
        <w:left w:val="none" w:sz="0" w:space="0" w:color="auto"/>
        <w:bottom w:val="none" w:sz="0" w:space="0" w:color="auto"/>
        <w:right w:val="none" w:sz="0" w:space="0" w:color="auto"/>
      </w:divBdr>
    </w:div>
    <w:div w:id="1638683645">
      <w:bodyDiv w:val="1"/>
      <w:marLeft w:val="0"/>
      <w:marRight w:val="0"/>
      <w:marTop w:val="0"/>
      <w:marBottom w:val="0"/>
      <w:divBdr>
        <w:top w:val="none" w:sz="0" w:space="0" w:color="auto"/>
        <w:left w:val="none" w:sz="0" w:space="0" w:color="auto"/>
        <w:bottom w:val="none" w:sz="0" w:space="0" w:color="auto"/>
        <w:right w:val="none" w:sz="0" w:space="0" w:color="auto"/>
      </w:divBdr>
    </w:div>
    <w:div w:id="1906332860">
      <w:bodyDiv w:val="1"/>
      <w:marLeft w:val="0"/>
      <w:marRight w:val="0"/>
      <w:marTop w:val="0"/>
      <w:marBottom w:val="0"/>
      <w:divBdr>
        <w:top w:val="none" w:sz="0" w:space="0" w:color="auto"/>
        <w:left w:val="none" w:sz="0" w:space="0" w:color="auto"/>
        <w:bottom w:val="none" w:sz="0" w:space="0" w:color="auto"/>
        <w:right w:val="none" w:sz="0" w:space="0" w:color="auto"/>
      </w:divBdr>
    </w:div>
    <w:div w:id="1994525934">
      <w:bodyDiv w:val="1"/>
      <w:marLeft w:val="0"/>
      <w:marRight w:val="0"/>
      <w:marTop w:val="0"/>
      <w:marBottom w:val="0"/>
      <w:divBdr>
        <w:top w:val="none" w:sz="0" w:space="0" w:color="auto"/>
        <w:left w:val="none" w:sz="0" w:space="0" w:color="auto"/>
        <w:bottom w:val="none" w:sz="0" w:space="0" w:color="auto"/>
        <w:right w:val="none" w:sz="0" w:space="0" w:color="auto"/>
      </w:divBdr>
    </w:div>
    <w:div w:id="20773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7C73-B04E-2541-BF44-EE857F2D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1565</Words>
  <Characters>8921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Kullanıcısı</cp:lastModifiedBy>
  <cp:revision>12</cp:revision>
  <dcterms:created xsi:type="dcterms:W3CDTF">2019-09-06T12:45:00Z</dcterms:created>
  <dcterms:modified xsi:type="dcterms:W3CDTF">2020-12-03T00:56:00Z</dcterms:modified>
</cp:coreProperties>
</file>